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3642" w:rsidRDefault="00FD3642" w:rsidP="00E431BC">
      <w:pPr>
        <w:spacing w:after="200" w:line="276" w:lineRule="auto"/>
      </w:pPr>
    </w:p>
    <w:tbl>
      <w:tblPr>
        <w:tblW w:w="0" w:type="auto"/>
        <w:tblInd w:w="2093" w:type="dxa"/>
        <w:tblLook w:val="04A0" w:firstRow="1" w:lastRow="0" w:firstColumn="1" w:lastColumn="0" w:noHBand="0" w:noVBand="1"/>
      </w:tblPr>
      <w:tblGrid>
        <w:gridCol w:w="7544"/>
      </w:tblGrid>
      <w:tr w:rsidR="00FD3642" w:rsidRPr="004E055C" w:rsidTr="005F08C7">
        <w:trPr>
          <w:trHeight w:val="1170"/>
        </w:trPr>
        <w:tc>
          <w:tcPr>
            <w:tcW w:w="7544" w:type="dxa"/>
            <w:shd w:val="clear" w:color="auto" w:fill="auto"/>
          </w:tcPr>
          <w:p w:rsidR="00FD3642" w:rsidRPr="004E055C" w:rsidRDefault="005F08C7" w:rsidP="00FA1F23">
            <w:pPr>
              <w:tabs>
                <w:tab w:val="left" w:pos="8505"/>
              </w:tabs>
              <w:spacing w:after="360"/>
              <w:rPr>
                <w:rFonts w:cs="Arial"/>
                <w:b/>
                <w:szCs w:val="20"/>
              </w:rPr>
            </w:pPr>
            <w:r w:rsidRPr="000D6A6C">
              <w:rPr>
                <w:rFonts w:cs="Arial"/>
                <w:b/>
                <w:sz w:val="52"/>
                <w:szCs w:val="52"/>
                <w:lang w:val="it-CH"/>
              </w:rPr>
              <w:t>Sicurezza sul lavoro e protezione della salute</w:t>
            </w:r>
          </w:p>
        </w:tc>
      </w:tr>
      <w:tr w:rsidR="00FD3642" w:rsidRPr="004E055C" w:rsidTr="005F08C7">
        <w:trPr>
          <w:trHeight w:val="4566"/>
        </w:trPr>
        <w:tc>
          <w:tcPr>
            <w:tcW w:w="7544" w:type="dxa"/>
            <w:shd w:val="clear" w:color="auto" w:fill="auto"/>
          </w:tcPr>
          <w:p w:rsidR="00FD3642" w:rsidRPr="004E055C" w:rsidRDefault="00982D57" w:rsidP="00FA1F23">
            <w:pPr>
              <w:tabs>
                <w:tab w:val="left" w:pos="8505"/>
              </w:tabs>
              <w:spacing w:after="360"/>
              <w:rPr>
                <w:rFonts w:cs="Arial"/>
                <w:b/>
                <w:sz w:val="40"/>
                <w:szCs w:val="40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79D46212" wp14:editId="63C34519">
                  <wp:extent cx="4660017" cy="3789135"/>
                  <wp:effectExtent l="0" t="0" r="7620" b="190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239" cy="3799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5F08C7" w:rsidRPr="00E75E14" w:rsidRDefault="005F08C7" w:rsidP="005F08C7">
      <w:pPr>
        <w:tabs>
          <w:tab w:val="left" w:pos="8505"/>
        </w:tabs>
        <w:ind w:left="2126"/>
        <w:rPr>
          <w:rFonts w:cs="Arial"/>
          <w:sz w:val="32"/>
          <w:szCs w:val="20"/>
          <w:lang w:val="it-CH"/>
        </w:rPr>
      </w:pPr>
      <w:r w:rsidRPr="00E75E14">
        <w:rPr>
          <w:rFonts w:cs="Arial"/>
          <w:sz w:val="32"/>
          <w:szCs w:val="20"/>
          <w:lang w:val="it-CH"/>
        </w:rPr>
        <w:t xml:space="preserve">Misure e provvedimenti per lavori </w:t>
      </w:r>
      <w:r w:rsidR="0024595B" w:rsidRPr="00E75E14">
        <w:rPr>
          <w:rFonts w:cs="Arial"/>
          <w:sz w:val="32"/>
          <w:szCs w:val="20"/>
          <w:lang w:val="it-CH"/>
        </w:rPr>
        <w:t>pericolosi</w:t>
      </w:r>
      <w:r w:rsidRPr="00E75E14">
        <w:rPr>
          <w:rFonts w:cs="Arial"/>
          <w:sz w:val="32"/>
          <w:szCs w:val="20"/>
          <w:lang w:val="it-CH"/>
        </w:rPr>
        <w:t xml:space="preserve"> </w:t>
      </w:r>
      <w:r w:rsidRPr="00E75E14">
        <w:rPr>
          <w:rFonts w:cs="Arial"/>
          <w:sz w:val="32"/>
          <w:szCs w:val="20"/>
          <w:lang w:val="it-CH"/>
        </w:rPr>
        <w:br/>
        <w:t xml:space="preserve">nella formazione professionale di base </w:t>
      </w:r>
    </w:p>
    <w:p w:rsidR="00FD3642" w:rsidRPr="00E75E14" w:rsidRDefault="005F08C7" w:rsidP="005F08C7">
      <w:pPr>
        <w:tabs>
          <w:tab w:val="left" w:pos="8505"/>
        </w:tabs>
        <w:ind w:left="2126"/>
        <w:rPr>
          <w:rFonts w:cs="Arial"/>
          <w:szCs w:val="20"/>
          <w:lang w:val="it-CH"/>
        </w:rPr>
      </w:pPr>
      <w:r w:rsidRPr="00E75E14">
        <w:rPr>
          <w:rFonts w:cs="Arial"/>
          <w:sz w:val="32"/>
          <w:szCs w:val="20"/>
          <w:lang w:val="it-CH"/>
        </w:rPr>
        <w:t>per Tecnologo per lo smaltimento delle acque AFC</w:t>
      </w:r>
      <w:r w:rsidR="00FD3642" w:rsidRPr="00E75E14">
        <w:rPr>
          <w:rFonts w:cs="Arial"/>
          <w:sz w:val="32"/>
          <w:szCs w:val="20"/>
          <w:lang w:val="it-CH"/>
        </w:rPr>
        <w:br/>
      </w:r>
    </w:p>
    <w:p w:rsidR="00FD3642" w:rsidRPr="00E75E14" w:rsidRDefault="00FD3642" w:rsidP="00FD3642">
      <w:pPr>
        <w:tabs>
          <w:tab w:val="left" w:pos="8505"/>
        </w:tabs>
        <w:ind w:left="2126"/>
        <w:rPr>
          <w:rFonts w:cs="Arial"/>
          <w:szCs w:val="20"/>
          <w:lang w:val="it-CH"/>
        </w:rPr>
      </w:pPr>
    </w:p>
    <w:p w:rsidR="00FD3642" w:rsidRPr="00E75E14" w:rsidRDefault="00FD3642" w:rsidP="00FD3642">
      <w:pPr>
        <w:tabs>
          <w:tab w:val="left" w:pos="8505"/>
        </w:tabs>
        <w:ind w:left="2126"/>
        <w:rPr>
          <w:rFonts w:cs="Arial"/>
          <w:szCs w:val="20"/>
          <w:lang w:val="it-CH"/>
        </w:rPr>
      </w:pPr>
    </w:p>
    <w:p w:rsidR="00FD3642" w:rsidRPr="00E75E14" w:rsidRDefault="005F08C7" w:rsidP="00FD3642">
      <w:pPr>
        <w:autoSpaceDE w:val="0"/>
        <w:autoSpaceDN w:val="0"/>
        <w:adjustRightInd w:val="0"/>
        <w:ind w:left="2127"/>
        <w:rPr>
          <w:rFonts w:cs="Arial"/>
          <w:szCs w:val="20"/>
          <w:lang w:val="it-CH"/>
        </w:rPr>
      </w:pPr>
      <w:r w:rsidRPr="00E75E14">
        <w:rPr>
          <w:rFonts w:cs="Arial"/>
          <w:szCs w:val="20"/>
          <w:lang w:val="it-CH"/>
        </w:rPr>
        <w:t>Segreteria</w:t>
      </w:r>
      <w:r w:rsidR="00FD3642" w:rsidRPr="00E75E14">
        <w:rPr>
          <w:rFonts w:cs="Arial"/>
          <w:szCs w:val="20"/>
          <w:lang w:val="it-CH"/>
        </w:rPr>
        <w:t xml:space="preserve"> </w:t>
      </w:r>
      <w:r w:rsidRPr="00E75E14">
        <w:rPr>
          <w:rFonts w:cs="Arial"/>
          <w:szCs w:val="20"/>
          <w:lang w:val="it-CH"/>
        </w:rPr>
        <w:t xml:space="preserve">Associazione per la formazione nel ramo </w:t>
      </w:r>
      <w:r w:rsidRPr="00E75E14">
        <w:rPr>
          <w:rFonts w:cs="Arial"/>
          <w:szCs w:val="20"/>
          <w:lang w:val="it-CH"/>
        </w:rPr>
        <w:br/>
        <w:t>Manutenzione delle canalizzazioni</w:t>
      </w:r>
    </w:p>
    <w:p w:rsidR="00352687" w:rsidRDefault="00352687" w:rsidP="00352687">
      <w:pPr>
        <w:autoSpaceDE w:val="0"/>
        <w:autoSpaceDN w:val="0"/>
        <w:adjustRightInd w:val="0"/>
        <w:ind w:left="2127"/>
        <w:rPr>
          <w:rFonts w:cs="Arial"/>
          <w:szCs w:val="20"/>
        </w:rPr>
      </w:pPr>
      <w:bookmarkStart w:id="1" w:name="_Hlk487209791"/>
      <w:r w:rsidRPr="002D07D0">
        <w:rPr>
          <w:rFonts w:cs="Arial"/>
          <w:szCs w:val="20"/>
        </w:rPr>
        <w:t>Alessandra Werren </w:t>
      </w:r>
      <w:bookmarkEnd w:id="1"/>
    </w:p>
    <w:p w:rsidR="00FD3642" w:rsidRPr="00E75E14" w:rsidRDefault="00FD3642" w:rsidP="00FD3642">
      <w:pPr>
        <w:autoSpaceDE w:val="0"/>
        <w:autoSpaceDN w:val="0"/>
        <w:adjustRightInd w:val="0"/>
        <w:ind w:left="2127"/>
        <w:rPr>
          <w:rFonts w:cs="Arial"/>
          <w:szCs w:val="20"/>
          <w:lang w:val="it-CH"/>
        </w:rPr>
      </w:pPr>
      <w:r w:rsidRPr="00E75E14">
        <w:rPr>
          <w:rFonts w:cs="Arial"/>
          <w:szCs w:val="20"/>
          <w:lang w:val="it-CH"/>
        </w:rPr>
        <w:t>Wölflistrasse 5</w:t>
      </w:r>
      <w:r w:rsidR="005C1804">
        <w:rPr>
          <w:rFonts w:cs="Arial"/>
          <w:szCs w:val="20"/>
          <w:lang w:val="it-CH"/>
        </w:rPr>
        <w:t xml:space="preserve">, </w:t>
      </w:r>
      <w:r w:rsidRPr="00E75E14">
        <w:rPr>
          <w:rFonts w:cs="Arial"/>
          <w:szCs w:val="20"/>
          <w:lang w:val="it-CH"/>
        </w:rPr>
        <w:t>3006 Bern</w:t>
      </w:r>
      <w:r w:rsidR="005F08C7" w:rsidRPr="00E75E14">
        <w:rPr>
          <w:rFonts w:cs="Arial"/>
          <w:szCs w:val="20"/>
          <w:lang w:val="it-CH"/>
        </w:rPr>
        <w:t>a</w:t>
      </w:r>
    </w:p>
    <w:p w:rsidR="00FD3642" w:rsidRPr="00E75E14" w:rsidRDefault="00FD3642" w:rsidP="00FD3642">
      <w:pPr>
        <w:autoSpaceDE w:val="0"/>
        <w:autoSpaceDN w:val="0"/>
        <w:adjustRightInd w:val="0"/>
        <w:ind w:left="2127"/>
        <w:rPr>
          <w:rFonts w:cs="Arial"/>
          <w:szCs w:val="20"/>
          <w:lang w:val="it-CH"/>
        </w:rPr>
      </w:pPr>
    </w:p>
    <w:p w:rsidR="00FD3642" w:rsidRPr="00E75E14" w:rsidRDefault="00FD3642" w:rsidP="00FD3642">
      <w:pPr>
        <w:tabs>
          <w:tab w:val="left" w:pos="8505"/>
        </w:tabs>
        <w:ind w:left="2126"/>
        <w:rPr>
          <w:rFonts w:cs="Arial"/>
          <w:szCs w:val="20"/>
          <w:lang w:val="it-CH"/>
        </w:rPr>
      </w:pPr>
      <w:r w:rsidRPr="00E75E14">
        <w:rPr>
          <w:rFonts w:cs="Arial"/>
          <w:szCs w:val="20"/>
          <w:lang w:val="it-CH"/>
        </w:rPr>
        <w:t>Telefon</w:t>
      </w:r>
      <w:r w:rsidR="005F08C7" w:rsidRPr="00E75E14">
        <w:rPr>
          <w:rFonts w:cs="Arial"/>
          <w:szCs w:val="20"/>
          <w:lang w:val="it-CH"/>
        </w:rPr>
        <w:t>o</w:t>
      </w:r>
      <w:r w:rsidRPr="00E75E14">
        <w:rPr>
          <w:rFonts w:cs="Arial"/>
          <w:szCs w:val="20"/>
          <w:lang w:val="it-CH"/>
        </w:rPr>
        <w:t xml:space="preserve"> 031 370 85 85</w:t>
      </w:r>
    </w:p>
    <w:p w:rsidR="00FD3642" w:rsidRPr="00E75E14" w:rsidRDefault="00352687" w:rsidP="00FD3642">
      <w:pPr>
        <w:tabs>
          <w:tab w:val="left" w:pos="8505"/>
        </w:tabs>
        <w:ind w:left="2126"/>
        <w:rPr>
          <w:rFonts w:cs="Arial"/>
          <w:szCs w:val="20"/>
          <w:lang w:val="it-CH"/>
        </w:rPr>
      </w:pPr>
      <w:r>
        <w:rPr>
          <w:rFonts w:cs="Arial"/>
          <w:szCs w:val="20"/>
          <w:lang w:val="it-CH"/>
        </w:rPr>
        <w:t>info</w:t>
      </w:r>
      <w:r w:rsidR="00FD3642" w:rsidRPr="00E75E14">
        <w:rPr>
          <w:rFonts w:cs="Arial"/>
          <w:szCs w:val="20"/>
          <w:lang w:val="it-CH"/>
        </w:rPr>
        <w:t>@a</w:t>
      </w:r>
      <w:r>
        <w:rPr>
          <w:rFonts w:cs="Arial"/>
          <w:szCs w:val="20"/>
          <w:lang w:val="it-CH"/>
        </w:rPr>
        <w:t>dvk</w:t>
      </w:r>
      <w:r w:rsidR="00FD3642" w:rsidRPr="00E75E14">
        <w:rPr>
          <w:rFonts w:cs="Arial"/>
          <w:szCs w:val="20"/>
          <w:lang w:val="it-CH"/>
        </w:rPr>
        <w:t>.ch</w:t>
      </w:r>
    </w:p>
    <w:p w:rsidR="00FD3642" w:rsidRDefault="00FD3642" w:rsidP="00FD3642">
      <w:pPr>
        <w:tabs>
          <w:tab w:val="left" w:pos="8505"/>
        </w:tabs>
        <w:ind w:left="2126"/>
        <w:rPr>
          <w:rFonts w:cs="Arial"/>
          <w:szCs w:val="20"/>
        </w:rPr>
      </w:pPr>
      <w:r>
        <w:rPr>
          <w:rFonts w:cs="Arial"/>
          <w:szCs w:val="20"/>
        </w:rPr>
        <w:t>www.advk.ch</w:t>
      </w:r>
    </w:p>
    <w:p w:rsidR="00FD3642" w:rsidRDefault="00FD3642" w:rsidP="00FD3642">
      <w:pPr>
        <w:tabs>
          <w:tab w:val="left" w:pos="8505"/>
        </w:tabs>
        <w:ind w:left="2126"/>
        <w:rPr>
          <w:rFonts w:cs="Arial"/>
          <w:szCs w:val="20"/>
        </w:rPr>
      </w:pPr>
    </w:p>
    <w:p w:rsidR="00732B2A" w:rsidRDefault="00732B2A" w:rsidP="00FD3642">
      <w:pPr>
        <w:tabs>
          <w:tab w:val="left" w:pos="8505"/>
        </w:tabs>
        <w:ind w:left="2126"/>
        <w:rPr>
          <w:rFonts w:cs="Arial"/>
          <w:szCs w:val="20"/>
        </w:rPr>
      </w:pPr>
    </w:p>
    <w:p w:rsidR="00FD3642" w:rsidRPr="000E0CC8" w:rsidRDefault="00982D57" w:rsidP="00FD3642">
      <w:pPr>
        <w:tabs>
          <w:tab w:val="left" w:pos="8505"/>
        </w:tabs>
        <w:ind w:left="2126"/>
        <w:rPr>
          <w:rFonts w:cs="Arial"/>
          <w:sz w:val="24"/>
          <w:szCs w:val="20"/>
        </w:rPr>
      </w:pPr>
      <w:r>
        <w:rPr>
          <w:rFonts w:cs="Arial"/>
        </w:rPr>
        <w:t>11</w:t>
      </w:r>
      <w:r w:rsidR="00352687">
        <w:rPr>
          <w:rFonts w:cs="Arial"/>
        </w:rPr>
        <w:t xml:space="preserve"> </w:t>
      </w:r>
      <w:r w:rsidR="00352687" w:rsidRPr="00FE59C6">
        <w:rPr>
          <w:rFonts w:cs="Arial"/>
          <w:lang w:val="it-CH"/>
        </w:rPr>
        <w:t>luglio</w:t>
      </w:r>
      <w:r w:rsidR="00352687">
        <w:rPr>
          <w:rFonts w:cs="Arial"/>
        </w:rPr>
        <w:t xml:space="preserve"> </w:t>
      </w:r>
      <w:r w:rsidR="00FD3642" w:rsidRPr="000E0CC8">
        <w:rPr>
          <w:rFonts w:cs="Arial"/>
        </w:rPr>
        <w:t>2017</w:t>
      </w:r>
    </w:p>
    <w:p w:rsidR="00FD3642" w:rsidRDefault="00FD3642">
      <w:pPr>
        <w:spacing w:after="200" w:line="276" w:lineRule="auto"/>
      </w:pPr>
      <w:r>
        <w:br w:type="page"/>
      </w:r>
    </w:p>
    <w:p w:rsidR="00E431BC" w:rsidRDefault="00E431BC" w:rsidP="008717A7"/>
    <w:p w:rsidR="00FD3642" w:rsidRDefault="00FD3642" w:rsidP="00FD3642"/>
    <w:p w:rsidR="005F08C7" w:rsidRPr="000D6A6C" w:rsidRDefault="005F08C7" w:rsidP="005F08C7">
      <w:pPr>
        <w:pStyle w:val="StandardWeb"/>
        <w:spacing w:before="0" w:beforeAutospacing="0" w:after="240" w:afterAutospacing="0" w:line="340" w:lineRule="atLeast"/>
        <w:rPr>
          <w:rFonts w:ascii="Arial" w:hAnsi="Arial" w:cs="Arial"/>
          <w:lang w:val="it-CH"/>
        </w:rPr>
      </w:pPr>
      <w:r w:rsidRPr="000D6A6C">
        <w:rPr>
          <w:rStyle w:val="Fett"/>
          <w:rFonts w:ascii="Arial" w:hAnsi="Arial" w:cs="Arial"/>
          <w:lang w:val="it-CH"/>
        </w:rPr>
        <w:t xml:space="preserve">Nuovo limite di età e misure </w:t>
      </w:r>
      <w:r>
        <w:rPr>
          <w:rStyle w:val="Fett"/>
          <w:rFonts w:ascii="Arial" w:hAnsi="Arial" w:cs="Arial"/>
          <w:lang w:val="it-CH"/>
        </w:rPr>
        <w:t>di accompagnamento</w:t>
      </w:r>
      <w:r w:rsidRPr="000D6A6C">
        <w:rPr>
          <w:rStyle w:val="Fett"/>
          <w:rFonts w:ascii="Arial" w:hAnsi="Arial" w:cs="Arial"/>
          <w:lang w:val="it-CH"/>
        </w:rPr>
        <w:t xml:space="preserve"> per lavori pericolosi nella forma</w:t>
      </w:r>
      <w:r>
        <w:rPr>
          <w:rStyle w:val="Fett"/>
          <w:rFonts w:ascii="Arial" w:hAnsi="Arial" w:cs="Arial"/>
          <w:lang w:val="it-CH"/>
        </w:rPr>
        <w:softHyphen/>
      </w:r>
      <w:r w:rsidRPr="000D6A6C">
        <w:rPr>
          <w:rStyle w:val="Fett"/>
          <w:rFonts w:ascii="Arial" w:hAnsi="Arial" w:cs="Arial"/>
          <w:lang w:val="it-CH"/>
        </w:rPr>
        <w:t xml:space="preserve">zione professionale di base </w:t>
      </w:r>
      <w:r>
        <w:rPr>
          <w:rStyle w:val="Fett"/>
          <w:rFonts w:ascii="Arial" w:hAnsi="Arial" w:cs="Arial"/>
          <w:lang w:val="it-CH"/>
        </w:rPr>
        <w:t>per</w:t>
      </w:r>
      <w:r w:rsidRPr="000D6A6C">
        <w:rPr>
          <w:rStyle w:val="Fett"/>
          <w:rFonts w:ascii="Arial" w:hAnsi="Arial" w:cs="Arial"/>
          <w:lang w:val="it-CH"/>
        </w:rPr>
        <w:t xml:space="preserve"> </w:t>
      </w:r>
      <w:r w:rsidRPr="005F08C7">
        <w:rPr>
          <w:rStyle w:val="Fett"/>
          <w:rFonts w:ascii="Arial" w:hAnsi="Arial" w:cs="Arial"/>
          <w:lang w:val="it-CH"/>
        </w:rPr>
        <w:t>Tecnologo per lo smaltimento delle acque AFC</w:t>
      </w:r>
    </w:p>
    <w:p w:rsidR="005F08C7" w:rsidRPr="000D6A6C" w:rsidRDefault="005F08C7" w:rsidP="005F08C7">
      <w:pPr>
        <w:pStyle w:val="StandardWeb"/>
        <w:spacing w:before="0" w:beforeAutospacing="0" w:after="120" w:afterAutospacing="0" w:line="260" w:lineRule="exact"/>
        <w:rPr>
          <w:rFonts w:ascii="Arial" w:hAnsi="Arial" w:cs="Arial"/>
          <w:sz w:val="20"/>
          <w:szCs w:val="20"/>
          <w:lang w:val="it-CH"/>
        </w:rPr>
      </w:pPr>
      <w:r w:rsidRPr="000D6A6C">
        <w:rPr>
          <w:rStyle w:val="Fett"/>
          <w:rFonts w:ascii="Arial" w:hAnsi="Arial" w:cs="Arial"/>
          <w:sz w:val="20"/>
          <w:szCs w:val="20"/>
          <w:lang w:val="it-CH"/>
        </w:rPr>
        <w:t>Con la nuova ordinanza sulla protezione de</w:t>
      </w:r>
      <w:r>
        <w:rPr>
          <w:rStyle w:val="Fett"/>
          <w:rFonts w:ascii="Arial" w:hAnsi="Arial" w:cs="Arial"/>
          <w:sz w:val="20"/>
          <w:szCs w:val="20"/>
          <w:lang w:val="it-CH"/>
        </w:rPr>
        <w:t>i</w:t>
      </w:r>
      <w:r w:rsidRPr="000D6A6C">
        <w:rPr>
          <w:rStyle w:val="Fett"/>
          <w:rFonts w:ascii="Arial" w:hAnsi="Arial" w:cs="Arial"/>
          <w:sz w:val="20"/>
          <w:szCs w:val="20"/>
          <w:lang w:val="it-CH"/>
        </w:rPr>
        <w:t xml:space="preserve"> giovani lavoratori (</w:t>
      </w:r>
      <w:r>
        <w:rPr>
          <w:rStyle w:val="Fett"/>
          <w:rFonts w:ascii="Arial" w:hAnsi="Arial" w:cs="Arial"/>
          <w:sz w:val="20"/>
          <w:szCs w:val="20"/>
          <w:lang w:val="it-CH"/>
        </w:rPr>
        <w:t xml:space="preserve">art. 5 </w:t>
      </w:r>
      <w:r w:rsidRPr="000D6A6C">
        <w:rPr>
          <w:rStyle w:val="Fett"/>
          <w:rFonts w:ascii="Arial" w:hAnsi="Arial" w:cs="Arial"/>
          <w:sz w:val="20"/>
          <w:szCs w:val="20"/>
          <w:lang w:val="it-CH"/>
        </w:rPr>
        <w:t>OLL; RS 822.115) l’età minima per svolgere lavori pericolosi nella formazione professionale di base è stat</w:t>
      </w:r>
      <w:r>
        <w:rPr>
          <w:rStyle w:val="Fett"/>
          <w:rFonts w:ascii="Arial" w:hAnsi="Arial" w:cs="Arial"/>
          <w:sz w:val="20"/>
          <w:szCs w:val="20"/>
          <w:lang w:val="it-CH"/>
        </w:rPr>
        <w:t>a</w:t>
      </w:r>
      <w:r w:rsidRPr="000D6A6C">
        <w:rPr>
          <w:rStyle w:val="Fett"/>
          <w:rFonts w:ascii="Arial" w:hAnsi="Arial" w:cs="Arial"/>
          <w:sz w:val="20"/>
          <w:szCs w:val="20"/>
          <w:lang w:val="it-CH"/>
        </w:rPr>
        <w:t xml:space="preserve"> portata da 16 a 15 anni.  Detta ordinanza prevede che le organizzazioni del mondo del lavoro (Oml) per professioni </w:t>
      </w:r>
      <w:r>
        <w:rPr>
          <w:rStyle w:val="Fett"/>
          <w:rFonts w:ascii="Arial" w:hAnsi="Arial" w:cs="Arial"/>
          <w:sz w:val="20"/>
          <w:szCs w:val="20"/>
          <w:lang w:val="it-CH"/>
        </w:rPr>
        <w:t>che comportano</w:t>
      </w:r>
      <w:r w:rsidRPr="000D6A6C">
        <w:rPr>
          <w:rStyle w:val="Fett"/>
          <w:rFonts w:ascii="Arial" w:hAnsi="Arial" w:cs="Arial"/>
          <w:sz w:val="20"/>
          <w:szCs w:val="20"/>
          <w:lang w:val="it-CH"/>
        </w:rPr>
        <w:t xml:space="preserve"> lavori pericolosi definiscano, come allegato del piano di formazione, misure di accompagnamento </w:t>
      </w:r>
      <w:r>
        <w:rPr>
          <w:rStyle w:val="Fett"/>
          <w:rFonts w:ascii="Arial" w:hAnsi="Arial" w:cs="Arial"/>
          <w:sz w:val="20"/>
          <w:szCs w:val="20"/>
          <w:lang w:val="it-CH"/>
        </w:rPr>
        <w:t>riguardanti la sicurezza sul lavoro e la protezione della salute</w:t>
      </w:r>
      <w:r w:rsidRPr="000D6A6C">
        <w:rPr>
          <w:rStyle w:val="Fett"/>
          <w:rFonts w:ascii="Arial" w:hAnsi="Arial" w:cs="Arial"/>
          <w:sz w:val="20"/>
          <w:szCs w:val="20"/>
          <w:lang w:val="it-CH"/>
        </w:rPr>
        <w:t>.</w:t>
      </w:r>
    </w:p>
    <w:p w:rsidR="005F08C7" w:rsidRPr="00352687" w:rsidRDefault="005F08C7" w:rsidP="005F08C7">
      <w:pPr>
        <w:pStyle w:val="StandardWeb"/>
        <w:spacing w:before="0" w:beforeAutospacing="0" w:after="120" w:afterAutospacing="0" w:line="260" w:lineRule="exact"/>
        <w:rPr>
          <w:rFonts w:ascii="Arial" w:hAnsi="Arial" w:cs="Arial"/>
          <w:sz w:val="20"/>
          <w:szCs w:val="20"/>
          <w:lang w:val="it-CH"/>
        </w:rPr>
      </w:pPr>
      <w:r w:rsidRPr="0000647D">
        <w:rPr>
          <w:rFonts w:ascii="Arial" w:hAnsi="Arial" w:cs="Arial"/>
          <w:sz w:val="20"/>
          <w:szCs w:val="20"/>
          <w:lang w:val="it-CH"/>
        </w:rPr>
        <w:t xml:space="preserve">ASTAG, Suva, Confederazione (SECO; SEFRI) nonché specialisti della sicurezza sul lavoro hanno allestito </w:t>
      </w:r>
      <w:r w:rsidRPr="00352687">
        <w:rPr>
          <w:rFonts w:ascii="Arial" w:hAnsi="Arial" w:cs="Arial"/>
          <w:sz w:val="20"/>
          <w:szCs w:val="20"/>
          <w:lang w:val="it-CH"/>
        </w:rPr>
        <w:t xml:space="preserve">in comune la documentazione concernente le misure di accompagnamento per la professione di Tecnologo per lo smaltimento delle acque AFC. </w:t>
      </w:r>
      <w:r w:rsidRPr="00352687">
        <w:rPr>
          <w:rFonts w:ascii="Arial" w:hAnsi="Arial" w:cs="Arial"/>
          <w:sz w:val="20"/>
          <w:szCs w:val="20"/>
          <w:lang w:val="it-CH"/>
        </w:rPr>
        <w:br/>
        <w:t>La documentazione è a disposizione sulla pagina web di ASTAG ed è in vigore dal 1° luglio 2017.</w:t>
      </w:r>
    </w:p>
    <w:p w:rsidR="005F08C7" w:rsidRPr="00352687" w:rsidRDefault="005F08C7" w:rsidP="005F08C7">
      <w:pPr>
        <w:spacing w:after="120" w:line="260" w:lineRule="exact"/>
        <w:rPr>
          <w:rFonts w:eastAsia="Times New Roman" w:cs="Arial"/>
          <w:szCs w:val="20"/>
          <w:lang w:val="it-CH" w:eastAsia="de-CH"/>
        </w:rPr>
      </w:pPr>
      <w:r w:rsidRPr="00352687">
        <w:rPr>
          <w:rFonts w:cs="Arial"/>
          <w:szCs w:val="20"/>
          <w:lang w:val="it-CH"/>
        </w:rPr>
        <w:t>Le misure relative alla sicurezza sul lavoro e alla protezione della salute, prescritte dalla legge, sono integrate nella documentazione aggiornata concernente la formazione (allegato 2 del piano di formazione).</w:t>
      </w:r>
      <w:r w:rsidRPr="00352687">
        <w:rPr>
          <w:rFonts w:eastAsia="Times New Roman" w:cs="Arial"/>
          <w:szCs w:val="20"/>
          <w:lang w:val="it-CH" w:eastAsia="de-CH"/>
        </w:rPr>
        <w:t xml:space="preserve"> </w:t>
      </w:r>
    </w:p>
    <w:p w:rsidR="005F08C7" w:rsidRPr="00352687" w:rsidRDefault="005F08C7" w:rsidP="005F08C7">
      <w:pPr>
        <w:pStyle w:val="StandardWeb"/>
        <w:spacing w:before="0" w:beforeAutospacing="0" w:after="120" w:afterAutospacing="0" w:line="260" w:lineRule="exact"/>
        <w:rPr>
          <w:rFonts w:ascii="Arial" w:hAnsi="Arial" w:cs="Arial"/>
          <w:sz w:val="20"/>
          <w:szCs w:val="20"/>
          <w:lang w:val="it-CH"/>
        </w:rPr>
      </w:pPr>
      <w:r w:rsidRPr="00352687">
        <w:rPr>
          <w:rFonts w:ascii="Arial" w:hAnsi="Arial" w:cs="Arial"/>
          <w:sz w:val="20"/>
          <w:szCs w:val="20"/>
          <w:lang w:val="it-CH"/>
        </w:rPr>
        <w:t>A titolo complementare ASTAG vi offre i seguenti mezzi ausiliari per attuare le misure di accompagnamento:</w:t>
      </w:r>
    </w:p>
    <w:p w:rsidR="005F08C7" w:rsidRPr="00352687" w:rsidRDefault="005F08C7" w:rsidP="005F08C7">
      <w:pPr>
        <w:pStyle w:val="StandardWeb"/>
        <w:spacing w:before="0" w:beforeAutospacing="0" w:after="120" w:afterAutospacing="0" w:line="260" w:lineRule="exact"/>
        <w:rPr>
          <w:rFonts w:ascii="Arial" w:hAnsi="Arial" w:cs="Arial"/>
          <w:sz w:val="20"/>
          <w:szCs w:val="20"/>
          <w:lang w:val="it-CH"/>
        </w:rPr>
      </w:pPr>
      <w:r w:rsidRPr="00352687">
        <w:rPr>
          <w:rFonts w:ascii="Arial" w:hAnsi="Arial" w:cs="Arial"/>
          <w:sz w:val="20"/>
          <w:szCs w:val="20"/>
          <w:lang w:val="it-CH"/>
        </w:rPr>
        <w:t>- Indicazioni per la formazione relativa ai lavori pericolosi (il presente documento)</w:t>
      </w:r>
    </w:p>
    <w:p w:rsidR="005F08C7" w:rsidRPr="00352687" w:rsidRDefault="005F08C7" w:rsidP="005F08C7">
      <w:pPr>
        <w:pStyle w:val="StandardWeb"/>
        <w:spacing w:before="0" w:beforeAutospacing="0" w:after="120" w:afterAutospacing="0" w:line="260" w:lineRule="exact"/>
        <w:rPr>
          <w:rFonts w:ascii="Arial" w:hAnsi="Arial" w:cs="Arial"/>
          <w:sz w:val="20"/>
          <w:szCs w:val="20"/>
          <w:lang w:val="it-CH"/>
        </w:rPr>
      </w:pPr>
      <w:r w:rsidRPr="00352687">
        <w:rPr>
          <w:rFonts w:ascii="Arial" w:hAnsi="Arial" w:cs="Arial"/>
          <w:sz w:val="20"/>
          <w:szCs w:val="20"/>
          <w:lang w:val="it-CH"/>
        </w:rPr>
        <w:t>- Raccolta della documentazione necessaria (opuscoli, vedi link in fondo a questa pagina)</w:t>
      </w:r>
    </w:p>
    <w:p w:rsidR="005F08C7" w:rsidRPr="00352687" w:rsidRDefault="005F08C7" w:rsidP="005F08C7">
      <w:pPr>
        <w:pStyle w:val="StandardWeb"/>
        <w:spacing w:before="0" w:beforeAutospacing="0" w:after="120" w:afterAutospacing="0" w:line="260" w:lineRule="exact"/>
        <w:rPr>
          <w:rFonts w:ascii="Arial" w:hAnsi="Arial" w:cs="Arial"/>
          <w:sz w:val="20"/>
          <w:szCs w:val="20"/>
          <w:lang w:val="it-CH"/>
        </w:rPr>
      </w:pPr>
      <w:r w:rsidRPr="00352687">
        <w:rPr>
          <w:rFonts w:ascii="Arial" w:hAnsi="Arial" w:cs="Arial"/>
          <w:sz w:val="20"/>
          <w:szCs w:val="20"/>
          <w:lang w:val="it-CH"/>
        </w:rPr>
        <w:t>- Soluzione proposta dal ramo professionale CFSL n. 25 per il settore dei trasporti</w:t>
      </w:r>
    </w:p>
    <w:p w:rsidR="005F08C7" w:rsidRPr="00352687" w:rsidRDefault="005F08C7" w:rsidP="005F08C7">
      <w:pPr>
        <w:rPr>
          <w:lang w:val="it-CH"/>
        </w:rPr>
      </w:pPr>
    </w:p>
    <w:p w:rsidR="005F08C7" w:rsidRPr="00352687" w:rsidRDefault="005F08C7" w:rsidP="005F08C7">
      <w:pPr>
        <w:spacing w:line="260" w:lineRule="exact"/>
        <w:rPr>
          <w:lang w:val="it-CH"/>
        </w:rPr>
      </w:pPr>
      <w:r w:rsidRPr="00352687">
        <w:rPr>
          <w:rFonts w:cs="Arial"/>
          <w:szCs w:val="20"/>
          <w:lang w:val="it-CH"/>
        </w:rPr>
        <w:t xml:space="preserve">Trovate altre informazioni al seguente indirizzo: </w:t>
      </w:r>
      <w:r w:rsidR="00352687" w:rsidRPr="00352687">
        <w:rPr>
          <w:rFonts w:cs="Arial"/>
          <w:szCs w:val="20"/>
          <w:lang w:val="it-CH"/>
        </w:rPr>
        <w:br/>
        <w:t>http://www.advk.ch/technologa-per-lo-smaltimento-delle-acque/descrizione-del-lavoro/</w:t>
      </w:r>
      <w:r w:rsidR="00352687" w:rsidRPr="00352687">
        <w:rPr>
          <w:rFonts w:cs="Arial"/>
          <w:szCs w:val="20"/>
          <w:lang w:val="it-CH"/>
        </w:rPr>
        <w:br/>
      </w:r>
      <w:r w:rsidR="00352687" w:rsidRPr="00352687">
        <w:rPr>
          <w:rFonts w:cs="Arial"/>
          <w:szCs w:val="20"/>
          <w:lang w:val="it-CH"/>
        </w:rPr>
        <w:br/>
      </w:r>
    </w:p>
    <w:p w:rsidR="00FD3642" w:rsidRDefault="00FD3642">
      <w:pPr>
        <w:spacing w:after="200" w:line="276" w:lineRule="auto"/>
      </w:pPr>
      <w:r>
        <w:br w:type="page"/>
      </w:r>
    </w:p>
    <w:p w:rsidR="00FD3642" w:rsidRPr="002B7E1D" w:rsidRDefault="006D5D9B" w:rsidP="00FD3642">
      <w:pPr>
        <w:rPr>
          <w:b/>
          <w:sz w:val="28"/>
          <w:lang w:val="it-CH"/>
        </w:rPr>
      </w:pPr>
      <w:r w:rsidRPr="002B7E1D">
        <w:rPr>
          <w:b/>
          <w:sz w:val="28"/>
          <w:lang w:val="it-CH"/>
        </w:rPr>
        <w:t>Panoramica dei lavori pericolosi</w:t>
      </w:r>
    </w:p>
    <w:p w:rsidR="00FD3642" w:rsidRDefault="00FD3642" w:rsidP="00FD364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187"/>
        <w:gridCol w:w="1461"/>
        <w:gridCol w:w="979"/>
      </w:tblGrid>
      <w:tr w:rsidR="00FD3642" w:rsidRPr="000C64CD" w:rsidTr="00FA1F23">
        <w:tc>
          <w:tcPr>
            <w:tcW w:w="7187" w:type="dxa"/>
            <w:shd w:val="clear" w:color="auto" w:fill="DBE5F1" w:themeFill="accent1" w:themeFillTint="33"/>
          </w:tcPr>
          <w:p w:rsidR="00FD3642" w:rsidRPr="002B7E1D" w:rsidRDefault="006D5D9B" w:rsidP="00FA1F23">
            <w:pPr>
              <w:spacing w:before="60" w:after="60"/>
              <w:rPr>
                <w:b/>
                <w:lang w:val="it-CH"/>
              </w:rPr>
            </w:pPr>
            <w:r w:rsidRPr="002B7E1D">
              <w:rPr>
                <w:b/>
                <w:lang w:val="it-CH"/>
              </w:rPr>
              <w:t>Lavori pericolosi</w:t>
            </w:r>
          </w:p>
        </w:tc>
        <w:tc>
          <w:tcPr>
            <w:tcW w:w="1461" w:type="dxa"/>
            <w:shd w:val="clear" w:color="auto" w:fill="DBE5F1" w:themeFill="accent1" w:themeFillTint="33"/>
          </w:tcPr>
          <w:p w:rsidR="00FD3642" w:rsidRPr="000C64CD" w:rsidRDefault="006D5D9B" w:rsidP="00FA1F23">
            <w:pPr>
              <w:spacing w:before="60" w:after="60"/>
              <w:rPr>
                <w:b/>
              </w:rPr>
            </w:pPr>
            <w:r w:rsidRPr="0006416F">
              <w:rPr>
                <w:b/>
                <w:lang w:val="it-CH"/>
              </w:rPr>
              <w:t>Formazione svolta</w:t>
            </w:r>
          </w:p>
        </w:tc>
        <w:tc>
          <w:tcPr>
            <w:tcW w:w="979" w:type="dxa"/>
            <w:shd w:val="clear" w:color="auto" w:fill="DBE5F1" w:themeFill="accent1" w:themeFillTint="33"/>
          </w:tcPr>
          <w:p w:rsidR="00FD3642" w:rsidRPr="000C64CD" w:rsidRDefault="00FD3642" w:rsidP="00FA1F23">
            <w:pPr>
              <w:spacing w:before="60" w:after="60"/>
              <w:rPr>
                <w:b/>
              </w:rPr>
            </w:pPr>
          </w:p>
        </w:tc>
      </w:tr>
      <w:tr w:rsidR="00FD3642" w:rsidRPr="000C64CD" w:rsidTr="00FA1F23">
        <w:tc>
          <w:tcPr>
            <w:tcW w:w="7187" w:type="dxa"/>
          </w:tcPr>
          <w:p w:rsidR="00FD3642" w:rsidRPr="002B7E1D" w:rsidRDefault="002B7E1D" w:rsidP="00FD3642">
            <w:pPr>
              <w:spacing w:before="60" w:after="60"/>
              <w:rPr>
                <w:sz w:val="22"/>
                <w:lang w:val="it-CH"/>
              </w:rPr>
            </w:pPr>
            <w:r w:rsidRPr="002B7E1D">
              <w:rPr>
                <w:sz w:val="22"/>
                <w:lang w:val="it-CH"/>
              </w:rPr>
              <w:t>Manutenzione, pulizia e ispezione ai sistemi di drenaggio</w:t>
            </w:r>
          </w:p>
        </w:tc>
        <w:tc>
          <w:tcPr>
            <w:tcW w:w="1461" w:type="dxa"/>
          </w:tcPr>
          <w:p w:rsidR="00FD3642" w:rsidRPr="000C64CD" w:rsidRDefault="00FD3642" w:rsidP="00FA1F23">
            <w:pPr>
              <w:spacing w:before="60" w:after="60"/>
              <w:rPr>
                <w:sz w:val="22"/>
              </w:rPr>
            </w:pPr>
          </w:p>
        </w:tc>
        <w:tc>
          <w:tcPr>
            <w:tcW w:w="979" w:type="dxa"/>
          </w:tcPr>
          <w:p w:rsidR="00FD3642" w:rsidRPr="000C64CD" w:rsidRDefault="00FD3642" w:rsidP="00FA1F23">
            <w:pPr>
              <w:spacing w:before="60" w:after="60"/>
              <w:rPr>
                <w:sz w:val="22"/>
              </w:rPr>
            </w:pPr>
          </w:p>
        </w:tc>
      </w:tr>
      <w:tr w:rsidR="00FD3642" w:rsidRPr="000C64CD" w:rsidTr="00FA1F23">
        <w:tc>
          <w:tcPr>
            <w:tcW w:w="7187" w:type="dxa"/>
          </w:tcPr>
          <w:p w:rsidR="00FD3642" w:rsidRPr="002B7E1D" w:rsidRDefault="002B7E1D" w:rsidP="00FA1F23">
            <w:pPr>
              <w:spacing w:before="60" w:after="60"/>
              <w:rPr>
                <w:sz w:val="22"/>
                <w:lang w:val="it-CH"/>
              </w:rPr>
            </w:pPr>
            <w:r w:rsidRPr="002B7E1D">
              <w:rPr>
                <w:sz w:val="22"/>
                <w:lang w:val="it-CH"/>
              </w:rPr>
              <w:t>Contatto con agenti biologici pericolosi per la salute</w:t>
            </w:r>
          </w:p>
        </w:tc>
        <w:tc>
          <w:tcPr>
            <w:tcW w:w="1461" w:type="dxa"/>
          </w:tcPr>
          <w:p w:rsidR="00FD3642" w:rsidRPr="000C64CD" w:rsidRDefault="00FD3642" w:rsidP="00FA1F23">
            <w:pPr>
              <w:spacing w:before="60" w:after="60"/>
              <w:rPr>
                <w:sz w:val="22"/>
              </w:rPr>
            </w:pPr>
          </w:p>
        </w:tc>
        <w:tc>
          <w:tcPr>
            <w:tcW w:w="979" w:type="dxa"/>
          </w:tcPr>
          <w:p w:rsidR="00FD3642" w:rsidRPr="000C64CD" w:rsidRDefault="00FD3642" w:rsidP="00FA1F23">
            <w:pPr>
              <w:spacing w:before="60" w:after="60"/>
              <w:rPr>
                <w:sz w:val="22"/>
              </w:rPr>
            </w:pPr>
          </w:p>
        </w:tc>
      </w:tr>
      <w:tr w:rsidR="00FD3642" w:rsidRPr="000C64CD" w:rsidTr="00FA1F23">
        <w:tc>
          <w:tcPr>
            <w:tcW w:w="7187" w:type="dxa"/>
          </w:tcPr>
          <w:p w:rsidR="00FD3642" w:rsidRPr="002B7E1D" w:rsidRDefault="002B7E1D" w:rsidP="00FA1F23">
            <w:pPr>
              <w:spacing w:before="60" w:after="60"/>
              <w:rPr>
                <w:sz w:val="22"/>
                <w:lang w:val="it-CH"/>
              </w:rPr>
            </w:pPr>
            <w:r w:rsidRPr="002B7E1D">
              <w:rPr>
                <w:sz w:val="22"/>
                <w:lang w:val="it-CH"/>
              </w:rPr>
              <w:t xml:space="preserve">Impiego ed entrata in contatto con sostanze chimiche pericolose Lavorare dove esiste un sostanziale pericolo d’incendio o d’esplosione  </w:t>
            </w:r>
          </w:p>
        </w:tc>
        <w:tc>
          <w:tcPr>
            <w:tcW w:w="1461" w:type="dxa"/>
          </w:tcPr>
          <w:p w:rsidR="00FD3642" w:rsidRPr="000C64CD" w:rsidRDefault="00FD3642" w:rsidP="00FA1F23">
            <w:pPr>
              <w:spacing w:before="60" w:after="60"/>
              <w:rPr>
                <w:sz w:val="22"/>
              </w:rPr>
            </w:pPr>
          </w:p>
        </w:tc>
        <w:tc>
          <w:tcPr>
            <w:tcW w:w="979" w:type="dxa"/>
          </w:tcPr>
          <w:p w:rsidR="00FD3642" w:rsidRPr="000C64CD" w:rsidRDefault="00FD3642" w:rsidP="00FA1F23">
            <w:pPr>
              <w:spacing w:before="60" w:after="60"/>
              <w:rPr>
                <w:sz w:val="22"/>
              </w:rPr>
            </w:pPr>
          </w:p>
        </w:tc>
      </w:tr>
      <w:tr w:rsidR="00FD3642" w:rsidRPr="000C64CD" w:rsidTr="00FA1F23">
        <w:tc>
          <w:tcPr>
            <w:tcW w:w="7187" w:type="dxa"/>
          </w:tcPr>
          <w:p w:rsidR="00FD3642" w:rsidRPr="002B7E1D" w:rsidRDefault="002B7E1D" w:rsidP="00FA1F23">
            <w:pPr>
              <w:spacing w:before="60" w:after="60"/>
              <w:rPr>
                <w:sz w:val="22"/>
                <w:lang w:val="it-CH"/>
              </w:rPr>
            </w:pPr>
            <w:r w:rsidRPr="002B7E1D">
              <w:rPr>
                <w:sz w:val="22"/>
                <w:lang w:val="it-CH"/>
              </w:rPr>
              <w:t>Lavorare con macchinari, attrezzature o utensili</w:t>
            </w:r>
          </w:p>
        </w:tc>
        <w:tc>
          <w:tcPr>
            <w:tcW w:w="1461" w:type="dxa"/>
          </w:tcPr>
          <w:p w:rsidR="00FD3642" w:rsidRPr="000C64CD" w:rsidRDefault="00FD3642" w:rsidP="00FA1F23">
            <w:pPr>
              <w:spacing w:before="60" w:after="60"/>
              <w:rPr>
                <w:sz w:val="22"/>
              </w:rPr>
            </w:pPr>
          </w:p>
        </w:tc>
        <w:tc>
          <w:tcPr>
            <w:tcW w:w="979" w:type="dxa"/>
          </w:tcPr>
          <w:p w:rsidR="00FD3642" w:rsidRPr="000C64CD" w:rsidRDefault="00FD3642" w:rsidP="00FA1F23">
            <w:pPr>
              <w:spacing w:before="60" w:after="60"/>
              <w:rPr>
                <w:sz w:val="22"/>
              </w:rPr>
            </w:pPr>
          </w:p>
        </w:tc>
      </w:tr>
      <w:tr w:rsidR="00FD3642" w:rsidRPr="000C64CD" w:rsidTr="00FA1F23">
        <w:tc>
          <w:tcPr>
            <w:tcW w:w="7187" w:type="dxa"/>
          </w:tcPr>
          <w:p w:rsidR="00FD3642" w:rsidRPr="002B7E1D" w:rsidRDefault="002B7E1D" w:rsidP="00FA1F23">
            <w:pPr>
              <w:spacing w:before="60" w:after="60"/>
              <w:rPr>
                <w:sz w:val="22"/>
                <w:lang w:val="it-CH"/>
              </w:rPr>
            </w:pPr>
            <w:r w:rsidRPr="002B7E1D">
              <w:rPr>
                <w:sz w:val="22"/>
                <w:lang w:val="it-CH"/>
              </w:rPr>
              <w:t>Lavorare in altezze pericolose</w:t>
            </w:r>
          </w:p>
        </w:tc>
        <w:tc>
          <w:tcPr>
            <w:tcW w:w="1461" w:type="dxa"/>
          </w:tcPr>
          <w:p w:rsidR="00FD3642" w:rsidRPr="000C64CD" w:rsidRDefault="00FD3642" w:rsidP="00FA1F23">
            <w:pPr>
              <w:spacing w:before="60" w:after="60"/>
              <w:rPr>
                <w:sz w:val="22"/>
              </w:rPr>
            </w:pPr>
          </w:p>
        </w:tc>
        <w:tc>
          <w:tcPr>
            <w:tcW w:w="979" w:type="dxa"/>
          </w:tcPr>
          <w:p w:rsidR="00FD3642" w:rsidRPr="000C64CD" w:rsidRDefault="00FD3642" w:rsidP="00FA1F23">
            <w:pPr>
              <w:spacing w:before="60" w:after="60"/>
              <w:rPr>
                <w:sz w:val="22"/>
              </w:rPr>
            </w:pPr>
          </w:p>
        </w:tc>
      </w:tr>
      <w:tr w:rsidR="00FD3642" w:rsidRPr="000C64CD" w:rsidTr="00FA1F23">
        <w:tc>
          <w:tcPr>
            <w:tcW w:w="7187" w:type="dxa"/>
          </w:tcPr>
          <w:p w:rsidR="00FD3642" w:rsidRPr="002B7E1D" w:rsidRDefault="002B7E1D" w:rsidP="00FA1F23">
            <w:pPr>
              <w:spacing w:before="60" w:after="60"/>
              <w:rPr>
                <w:sz w:val="22"/>
                <w:lang w:val="it-CH"/>
              </w:rPr>
            </w:pPr>
            <w:r w:rsidRPr="002B7E1D">
              <w:rPr>
                <w:sz w:val="22"/>
                <w:lang w:val="it-CH"/>
              </w:rPr>
              <w:t>Ambienti di lavoro ristretti - Lavorare al buio, in canali o pozzi</w:t>
            </w:r>
          </w:p>
        </w:tc>
        <w:tc>
          <w:tcPr>
            <w:tcW w:w="1461" w:type="dxa"/>
          </w:tcPr>
          <w:p w:rsidR="00FD3642" w:rsidRPr="000C64CD" w:rsidRDefault="00FD3642" w:rsidP="00FA1F23">
            <w:pPr>
              <w:spacing w:before="60" w:after="60"/>
              <w:rPr>
                <w:sz w:val="22"/>
              </w:rPr>
            </w:pPr>
          </w:p>
        </w:tc>
        <w:tc>
          <w:tcPr>
            <w:tcW w:w="979" w:type="dxa"/>
          </w:tcPr>
          <w:p w:rsidR="00FD3642" w:rsidRPr="000C64CD" w:rsidRDefault="00FD3642" w:rsidP="00FA1F23">
            <w:pPr>
              <w:spacing w:before="60" w:after="60"/>
              <w:rPr>
                <w:sz w:val="22"/>
              </w:rPr>
            </w:pPr>
          </w:p>
        </w:tc>
      </w:tr>
      <w:tr w:rsidR="00FD3642" w:rsidRPr="000C64CD" w:rsidTr="00FA1F23">
        <w:tc>
          <w:tcPr>
            <w:tcW w:w="7187" w:type="dxa"/>
          </w:tcPr>
          <w:p w:rsidR="002B7E1D" w:rsidRPr="002B7E1D" w:rsidRDefault="002B7E1D" w:rsidP="00FA1F23">
            <w:pPr>
              <w:spacing w:before="60" w:after="60"/>
              <w:rPr>
                <w:sz w:val="22"/>
                <w:lang w:val="it-CH"/>
              </w:rPr>
            </w:pPr>
            <w:r w:rsidRPr="002B7E1D">
              <w:rPr>
                <w:sz w:val="22"/>
                <w:lang w:val="it-CH"/>
              </w:rPr>
              <w:t xml:space="preserve">Sollevamento manuale, portare o spostare carichi </w:t>
            </w:r>
          </w:p>
          <w:p w:rsidR="009050D7" w:rsidRPr="002B7E1D" w:rsidRDefault="002B7E1D" w:rsidP="00FA1F23">
            <w:pPr>
              <w:spacing w:before="60" w:after="60"/>
              <w:rPr>
                <w:sz w:val="22"/>
                <w:lang w:val="it-CH"/>
              </w:rPr>
            </w:pPr>
            <w:r w:rsidRPr="002B7E1D">
              <w:rPr>
                <w:sz w:val="22"/>
                <w:lang w:val="it-CH"/>
              </w:rPr>
              <w:t>Lavorando in una posizione piegata o in ginocchio</w:t>
            </w:r>
          </w:p>
        </w:tc>
        <w:tc>
          <w:tcPr>
            <w:tcW w:w="1461" w:type="dxa"/>
          </w:tcPr>
          <w:p w:rsidR="00FD3642" w:rsidRPr="000C64CD" w:rsidRDefault="00FD3642" w:rsidP="00FA1F23">
            <w:pPr>
              <w:spacing w:before="60" w:after="60"/>
              <w:rPr>
                <w:sz w:val="22"/>
              </w:rPr>
            </w:pPr>
          </w:p>
        </w:tc>
        <w:tc>
          <w:tcPr>
            <w:tcW w:w="979" w:type="dxa"/>
          </w:tcPr>
          <w:p w:rsidR="00FD3642" w:rsidRPr="000C64CD" w:rsidRDefault="00FD3642" w:rsidP="00FA1F23">
            <w:pPr>
              <w:spacing w:before="60" w:after="60"/>
              <w:rPr>
                <w:sz w:val="22"/>
              </w:rPr>
            </w:pPr>
          </w:p>
        </w:tc>
      </w:tr>
    </w:tbl>
    <w:p w:rsidR="00FD3642" w:rsidRPr="000E0CC8" w:rsidRDefault="00FD3642" w:rsidP="00FD3642">
      <w:pPr>
        <w:spacing w:before="60" w:after="60"/>
        <w:rPr>
          <w:rFonts w:eastAsia="Century Gothic" w:cs="Arial"/>
          <w:color w:val="000000"/>
          <w:sz w:val="22"/>
        </w:rPr>
      </w:pPr>
    </w:p>
    <w:p w:rsidR="00FD3642" w:rsidRDefault="00FD3642" w:rsidP="00FD3642"/>
    <w:p w:rsidR="00FD3642" w:rsidRDefault="00FD3642">
      <w:pPr>
        <w:spacing w:after="200" w:line="276" w:lineRule="auto"/>
      </w:pPr>
      <w:r>
        <w:br w:type="page"/>
      </w:r>
    </w:p>
    <w:p w:rsidR="00FD3642" w:rsidRDefault="00FD3642" w:rsidP="008717A7"/>
    <w:p w:rsidR="006D5D9B" w:rsidRPr="00E52B6B" w:rsidRDefault="006D5D9B" w:rsidP="006D5D9B">
      <w:pPr>
        <w:rPr>
          <w:sz w:val="24"/>
        </w:rPr>
      </w:pPr>
      <w:r w:rsidRPr="0000647D">
        <w:rPr>
          <w:sz w:val="24"/>
          <w:lang w:val="it-CH"/>
        </w:rPr>
        <w:t>Sicurezza sul lavoro e protezione della salute: indicazioni per la formazione</w:t>
      </w:r>
    </w:p>
    <w:p w:rsidR="00E431BC" w:rsidRDefault="00E431BC" w:rsidP="00E431BC"/>
    <w:tbl>
      <w:tblPr>
        <w:tblStyle w:val="Tabellenraster"/>
        <w:tblW w:w="9749" w:type="dxa"/>
        <w:tblLook w:val="04A0" w:firstRow="1" w:lastRow="0" w:firstColumn="1" w:lastColumn="0" w:noHBand="0" w:noVBand="1"/>
      </w:tblPr>
      <w:tblGrid>
        <w:gridCol w:w="2405"/>
        <w:gridCol w:w="2448"/>
        <w:gridCol w:w="2448"/>
        <w:gridCol w:w="2448"/>
      </w:tblGrid>
      <w:tr w:rsidR="006D5D9B" w:rsidTr="00EA634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b/>
                <w:szCs w:val="20"/>
                <w:lang w:val="it-CH"/>
              </w:rPr>
            </w:pPr>
            <w:r w:rsidRPr="003C5D28">
              <w:rPr>
                <w:b/>
                <w:szCs w:val="20"/>
                <w:lang w:val="it-CH"/>
              </w:rPr>
              <w:t>Lavori pericolosi</w:t>
            </w:r>
          </w:p>
        </w:tc>
        <w:tc>
          <w:tcPr>
            <w:tcW w:w="7344" w:type="dxa"/>
            <w:gridSpan w:val="3"/>
          </w:tcPr>
          <w:p w:rsidR="006D5D9B" w:rsidRPr="002B7E1D" w:rsidRDefault="002B7E1D" w:rsidP="006D5D9B">
            <w:pPr>
              <w:spacing w:before="60" w:after="60"/>
              <w:rPr>
                <w:b/>
                <w:szCs w:val="20"/>
                <w:lang w:val="it-CH"/>
              </w:rPr>
            </w:pPr>
            <w:r w:rsidRPr="002B7E1D">
              <w:rPr>
                <w:b/>
                <w:sz w:val="28"/>
                <w:szCs w:val="20"/>
                <w:lang w:val="it-CH"/>
              </w:rPr>
              <w:t>Manutenzione, pulizia e ispezione ai sistemi di drenaggio</w:t>
            </w:r>
          </w:p>
        </w:tc>
      </w:tr>
      <w:tr w:rsidR="006D5D9B" w:rsidTr="00EA634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b/>
                <w:szCs w:val="20"/>
                <w:lang w:val="it-CH"/>
              </w:rPr>
            </w:pPr>
            <w:r w:rsidRPr="003C5D28">
              <w:rPr>
                <w:b/>
                <w:szCs w:val="20"/>
                <w:lang w:val="it-CH"/>
              </w:rPr>
              <w:t>Pericoli</w:t>
            </w:r>
          </w:p>
        </w:tc>
        <w:tc>
          <w:tcPr>
            <w:tcW w:w="7344" w:type="dxa"/>
            <w:gridSpan w:val="3"/>
          </w:tcPr>
          <w:p w:rsidR="00F55BD4" w:rsidRPr="00F55BD4" w:rsidRDefault="00F55BD4" w:rsidP="00F55BD4">
            <w:pPr>
              <w:pStyle w:val="Listenabsatz"/>
              <w:rPr>
                <w:lang w:val="it-CH"/>
              </w:rPr>
            </w:pPr>
            <w:r w:rsidRPr="00F55BD4">
              <w:rPr>
                <w:lang w:val="it-CH"/>
              </w:rPr>
              <w:t>Folgorazione (scarica elettrica)</w:t>
            </w:r>
          </w:p>
          <w:p w:rsidR="006D5D9B" w:rsidRPr="00F55BD4" w:rsidRDefault="00F55BD4" w:rsidP="00F55BD4">
            <w:pPr>
              <w:pStyle w:val="Listenabsatz"/>
              <w:rPr>
                <w:rFonts w:eastAsia="Century Gothic"/>
                <w:color w:val="000000"/>
              </w:rPr>
            </w:pPr>
            <w:r w:rsidRPr="00F55BD4">
              <w:rPr>
                <w:lang w:val="it-CH"/>
              </w:rPr>
              <w:t>Essere colpiti da getti di aria compressa e da perdite di acqua</w:t>
            </w:r>
            <w:r w:rsidR="006D5D9B" w:rsidRPr="00F55BD4">
              <w:rPr>
                <w:rFonts w:eastAsia="Century Gothic"/>
                <w:color w:val="000000"/>
              </w:rPr>
              <w:br/>
            </w:r>
          </w:p>
        </w:tc>
      </w:tr>
      <w:tr w:rsidR="006D5D9B" w:rsidTr="00EA634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 w:after="120"/>
              <w:rPr>
                <w:b/>
                <w:lang w:val="it-CH"/>
              </w:rPr>
            </w:pPr>
            <w:r w:rsidRPr="003C5D28">
              <w:rPr>
                <w:b/>
                <w:lang w:val="it-CH"/>
              </w:rPr>
              <w:t>Formazione nei corsi interaziendali</w:t>
            </w:r>
          </w:p>
        </w:tc>
        <w:tc>
          <w:tcPr>
            <w:tcW w:w="7344" w:type="dxa"/>
            <w:gridSpan w:val="3"/>
          </w:tcPr>
          <w:p w:rsidR="006D5D9B" w:rsidRPr="00F55BD4" w:rsidRDefault="00E75E14" w:rsidP="00F55BD4">
            <w:pPr>
              <w:pStyle w:val="Listenabsatz"/>
            </w:pPr>
            <w:r>
              <w:rPr>
                <w:lang w:val="it-CH"/>
              </w:rPr>
              <w:t>S</w:t>
            </w:r>
            <w:r w:rsidR="00A91F03" w:rsidRPr="00F55BD4">
              <w:rPr>
                <w:lang w:val="it-CH"/>
              </w:rPr>
              <w:t>econdo il programma quadro dei corsi interaziendali</w:t>
            </w:r>
          </w:p>
        </w:tc>
      </w:tr>
      <w:tr w:rsidR="006D5D9B" w:rsidTr="00EA634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b/>
                <w:szCs w:val="20"/>
                <w:lang w:val="it-CH"/>
              </w:rPr>
            </w:pPr>
            <w:r w:rsidRPr="003C5D28">
              <w:rPr>
                <w:b/>
                <w:szCs w:val="20"/>
                <w:lang w:val="it-CH"/>
              </w:rPr>
              <w:t>Istruzione / formazione delle persone in formazione nell’azienda</w:t>
            </w: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</w:tc>
        <w:tc>
          <w:tcPr>
            <w:tcW w:w="7344" w:type="dxa"/>
            <w:gridSpan w:val="3"/>
          </w:tcPr>
          <w:p w:rsidR="00F55BD4" w:rsidRPr="00F55BD4" w:rsidRDefault="00F55BD4" w:rsidP="00F55BD4">
            <w:pPr>
              <w:pStyle w:val="Listenabsatz"/>
              <w:rPr>
                <w:lang w:val="it-CH"/>
              </w:rPr>
            </w:pPr>
            <w:r w:rsidRPr="00F55BD4">
              <w:rPr>
                <w:lang w:val="it-CH"/>
              </w:rPr>
              <w:t>Apparecchiature elettriche a prova di FI</w:t>
            </w:r>
          </w:p>
          <w:p w:rsidR="00F55BD4" w:rsidRPr="00F55BD4" w:rsidRDefault="00F55BD4" w:rsidP="00F55BD4">
            <w:pPr>
              <w:pStyle w:val="Listenabsatz"/>
              <w:rPr>
                <w:lang w:val="it-CH"/>
              </w:rPr>
            </w:pPr>
            <w:r w:rsidRPr="00F55BD4">
              <w:rPr>
                <w:lang w:val="it-CH"/>
              </w:rPr>
              <w:t>Comportamento in caso di fuori uscita di acqua</w:t>
            </w:r>
          </w:p>
          <w:p w:rsidR="00F55BD4" w:rsidRPr="00F55BD4" w:rsidRDefault="00F55BD4" w:rsidP="00F55BD4">
            <w:pPr>
              <w:pStyle w:val="Listenabsatz"/>
              <w:rPr>
                <w:lang w:val="it-CH"/>
              </w:rPr>
            </w:pPr>
            <w:r w:rsidRPr="00F55BD4">
              <w:rPr>
                <w:lang w:val="it-CH"/>
              </w:rPr>
              <w:t>Impiego dell’aria compressa</w:t>
            </w:r>
          </w:p>
          <w:p w:rsidR="006D5D9B" w:rsidRPr="00F55BD4" w:rsidRDefault="006D5D9B" w:rsidP="00F55BD4">
            <w:pPr>
              <w:pStyle w:val="Listenabsatz"/>
              <w:numPr>
                <w:ilvl w:val="0"/>
                <w:numId w:val="0"/>
              </w:numPr>
              <w:ind w:left="284"/>
            </w:pPr>
          </w:p>
        </w:tc>
      </w:tr>
      <w:tr w:rsidR="006D5D9B" w:rsidTr="00EA634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  <w:r w:rsidRPr="003C5D28">
              <w:rPr>
                <w:rFonts w:eastAsia="Century Gothic" w:cs="Arial"/>
                <w:b/>
                <w:color w:val="000000"/>
                <w:szCs w:val="20"/>
                <w:lang w:val="it-CH"/>
              </w:rPr>
              <w:t>Indicazioni / misure di protezione, prescrizioni</w:t>
            </w: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</w:tc>
        <w:tc>
          <w:tcPr>
            <w:tcW w:w="7344" w:type="dxa"/>
            <w:gridSpan w:val="3"/>
          </w:tcPr>
          <w:p w:rsidR="00F55BD4" w:rsidRPr="00F55BD4" w:rsidRDefault="00F55BD4" w:rsidP="00F55BD4">
            <w:pPr>
              <w:pStyle w:val="Listenabsatz"/>
              <w:rPr>
                <w:lang w:val="it-CH"/>
              </w:rPr>
            </w:pPr>
            <w:r w:rsidRPr="00F55BD4">
              <w:rPr>
                <w:lang w:val="it-CH"/>
              </w:rPr>
              <w:t>Spiegazione, dimostrazione e applicazione pratica</w:t>
            </w:r>
          </w:p>
          <w:p w:rsidR="006D5D9B" w:rsidRPr="00F55BD4" w:rsidRDefault="00F55BD4" w:rsidP="00F55BD4">
            <w:pPr>
              <w:pStyle w:val="Listenabsatz"/>
            </w:pPr>
            <w:r w:rsidRPr="00F55BD4">
              <w:rPr>
                <w:lang w:val="it-CH"/>
              </w:rPr>
              <w:t>Dopo l’istruzione nei corsi interaziendali: approfondire, con controlli ripetitivi, in caso di necessità ripetizione della tematica da parte del maestro di tirocinio.</w:t>
            </w:r>
          </w:p>
        </w:tc>
      </w:tr>
      <w:tr w:rsidR="006D5D9B" w:rsidTr="00EA634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  <w:r w:rsidRPr="003C5D28">
              <w:rPr>
                <w:rFonts w:eastAsia="Century Gothic" w:cs="Arial"/>
                <w:b/>
                <w:color w:val="000000"/>
                <w:szCs w:val="20"/>
                <w:lang w:val="it-CH"/>
              </w:rPr>
              <w:t>Mezzi ausiliari</w:t>
            </w:r>
          </w:p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</w:p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</w:p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szCs w:val="20"/>
                <w:lang w:val="it-CH"/>
              </w:rPr>
            </w:pPr>
          </w:p>
        </w:tc>
        <w:tc>
          <w:tcPr>
            <w:tcW w:w="7344" w:type="dxa"/>
            <w:gridSpan w:val="3"/>
          </w:tcPr>
          <w:p w:rsidR="00F55BD4" w:rsidRPr="00F55BD4" w:rsidRDefault="00F55BD4" w:rsidP="00F55BD4">
            <w:pPr>
              <w:pStyle w:val="Listenabsatz"/>
              <w:rPr>
                <w:lang w:val="it-CH"/>
              </w:rPr>
            </w:pPr>
            <w:r w:rsidRPr="00F55BD4">
              <w:rPr>
                <w:lang w:val="it-CH"/>
              </w:rPr>
              <w:t>L'interruttore FI può salvarvi la vita! (Suva 44068)</w:t>
            </w:r>
          </w:p>
          <w:p w:rsidR="00F55BD4" w:rsidRPr="00F55BD4" w:rsidRDefault="00F55BD4" w:rsidP="00F55BD4">
            <w:pPr>
              <w:pStyle w:val="Listenabsatz"/>
              <w:rPr>
                <w:lang w:val="it-CH"/>
              </w:rPr>
            </w:pPr>
            <w:r w:rsidRPr="00F55BD4">
              <w:rPr>
                <w:lang w:val="it-CH"/>
              </w:rPr>
              <w:t>Impiego delle apparecchiature con getto d’acqua ad alta pressione (AGAP) (diret</w:t>
            </w:r>
            <w:r w:rsidR="00202F29">
              <w:rPr>
                <w:lang w:val="it-CH"/>
              </w:rPr>
              <w:t xml:space="preserve">tiva </w:t>
            </w:r>
            <w:r w:rsidR="00FE59C6">
              <w:rPr>
                <w:lang w:val="it-CH"/>
              </w:rPr>
              <w:t>CFSL</w:t>
            </w:r>
            <w:r w:rsidR="00202F29">
              <w:rPr>
                <w:lang w:val="it-CH"/>
              </w:rPr>
              <w:t xml:space="preserve"> 6505) </w:t>
            </w:r>
          </w:p>
          <w:p w:rsidR="00F55BD4" w:rsidRPr="00F55BD4" w:rsidRDefault="00F55BD4" w:rsidP="00F55BD4">
            <w:pPr>
              <w:pStyle w:val="Listenabsatz"/>
              <w:rPr>
                <w:lang w:val="it-CH"/>
              </w:rPr>
            </w:pPr>
            <w:r w:rsidRPr="00F55BD4">
              <w:rPr>
                <w:lang w:val="it-CH"/>
              </w:rPr>
              <w:t>Sicurezza e tutela della salute nel settore dei veicoli (CFSL 6203, FO)</w:t>
            </w:r>
          </w:p>
          <w:p w:rsidR="00F55BD4" w:rsidRPr="00F55BD4" w:rsidRDefault="00F55BD4" w:rsidP="00F55BD4">
            <w:pPr>
              <w:pStyle w:val="Listenabsatz"/>
              <w:rPr>
                <w:lang w:val="it-CH"/>
              </w:rPr>
            </w:pPr>
            <w:r w:rsidRPr="00F55BD4">
              <w:rPr>
                <w:lang w:val="it-CH"/>
              </w:rPr>
              <w:t>Tutto quello che dovete sapere sui DPI (Suva 44091)</w:t>
            </w:r>
          </w:p>
          <w:p w:rsidR="006D5D9B" w:rsidRPr="00F55BD4" w:rsidRDefault="00F55BD4" w:rsidP="00F55BD4">
            <w:pPr>
              <w:pStyle w:val="Listenabsatz"/>
            </w:pPr>
            <w:r w:rsidRPr="00F55BD4">
              <w:rPr>
                <w:lang w:val="it-CH"/>
              </w:rPr>
              <w:t>Istruzioni per l’uso del costruttore</w:t>
            </w:r>
            <w:r w:rsidR="00E75E14">
              <w:rPr>
                <w:lang w:val="it-CH"/>
              </w:rPr>
              <w:br/>
            </w:r>
          </w:p>
        </w:tc>
      </w:tr>
      <w:tr w:rsidR="006D5D9B" w:rsidTr="00EA634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rPr>
                <w:b/>
                <w:lang w:val="it-CH"/>
              </w:rPr>
            </w:pPr>
            <w:r w:rsidRPr="003C5D28">
              <w:rPr>
                <w:b/>
                <w:lang w:val="it-CH"/>
              </w:rPr>
              <w:t>Formazione svolta nell’azienda</w:t>
            </w:r>
          </w:p>
        </w:tc>
        <w:tc>
          <w:tcPr>
            <w:tcW w:w="2448" w:type="dxa"/>
          </w:tcPr>
          <w:p w:rsidR="006D5D9B" w:rsidRPr="003C5D28" w:rsidRDefault="006D5D9B" w:rsidP="006D5D9B">
            <w:pPr>
              <w:rPr>
                <w:lang w:val="it-CH"/>
              </w:rPr>
            </w:pPr>
            <w:r w:rsidRPr="003C5D28">
              <w:rPr>
                <w:lang w:val="it-CH"/>
              </w:rPr>
              <w:t>Data:</w:t>
            </w:r>
          </w:p>
          <w:p w:rsidR="006D5D9B" w:rsidRPr="003C5D28" w:rsidRDefault="006D5D9B" w:rsidP="006D5D9B">
            <w:pPr>
              <w:rPr>
                <w:lang w:val="it-CH"/>
              </w:rPr>
            </w:pPr>
          </w:p>
          <w:p w:rsidR="006D5D9B" w:rsidRPr="003C5D28" w:rsidRDefault="006D5D9B" w:rsidP="006D5D9B">
            <w:pPr>
              <w:rPr>
                <w:lang w:val="it-CH"/>
              </w:rPr>
            </w:pPr>
          </w:p>
          <w:p w:rsidR="006D5D9B" w:rsidRPr="003C5D28" w:rsidRDefault="006D5D9B" w:rsidP="006D5D9B">
            <w:pPr>
              <w:rPr>
                <w:lang w:val="it-CH"/>
              </w:rPr>
            </w:pPr>
          </w:p>
        </w:tc>
        <w:tc>
          <w:tcPr>
            <w:tcW w:w="2448" w:type="dxa"/>
          </w:tcPr>
          <w:p w:rsidR="006D5D9B" w:rsidRPr="003C5D28" w:rsidRDefault="006D5D9B" w:rsidP="006D5D9B">
            <w:pPr>
              <w:rPr>
                <w:lang w:val="it-CH"/>
              </w:rPr>
            </w:pPr>
            <w:r w:rsidRPr="003C5D28">
              <w:rPr>
                <w:lang w:val="it-CH"/>
              </w:rPr>
              <w:t>Visto del formatore:</w:t>
            </w:r>
          </w:p>
          <w:p w:rsidR="006D5D9B" w:rsidRPr="003C5D28" w:rsidRDefault="006D5D9B" w:rsidP="006D5D9B">
            <w:pPr>
              <w:rPr>
                <w:lang w:val="it-CH"/>
              </w:rPr>
            </w:pPr>
          </w:p>
        </w:tc>
        <w:tc>
          <w:tcPr>
            <w:tcW w:w="2448" w:type="dxa"/>
          </w:tcPr>
          <w:p w:rsidR="006D5D9B" w:rsidRPr="003C5D28" w:rsidRDefault="006D5D9B" w:rsidP="006D5D9B">
            <w:pPr>
              <w:rPr>
                <w:lang w:val="it-CH"/>
              </w:rPr>
            </w:pPr>
            <w:r w:rsidRPr="003C5D28">
              <w:rPr>
                <w:lang w:val="it-CH"/>
              </w:rPr>
              <w:t>Visto della persona in formazione:</w:t>
            </w:r>
          </w:p>
          <w:p w:rsidR="006D5D9B" w:rsidRPr="003C5D28" w:rsidRDefault="006D5D9B" w:rsidP="006D5D9B">
            <w:pPr>
              <w:rPr>
                <w:lang w:val="it-CH"/>
              </w:rPr>
            </w:pPr>
          </w:p>
        </w:tc>
      </w:tr>
    </w:tbl>
    <w:p w:rsidR="00E431BC" w:rsidRDefault="00E431BC" w:rsidP="00E431BC"/>
    <w:p w:rsidR="002B7E1D" w:rsidRPr="002B7E1D" w:rsidRDefault="002B7E1D" w:rsidP="00E431BC">
      <w:pPr>
        <w:rPr>
          <w:lang w:val="it-CH"/>
        </w:rPr>
      </w:pPr>
      <w:r w:rsidRPr="002B7E1D">
        <w:rPr>
          <w:lang w:val="it-CH"/>
        </w:rPr>
        <w:t>FO = documento per formatori</w:t>
      </w:r>
    </w:p>
    <w:p w:rsidR="00E431BC" w:rsidRDefault="00E431BC">
      <w:pPr>
        <w:spacing w:after="200" w:line="276" w:lineRule="auto"/>
      </w:pPr>
      <w:r>
        <w:br w:type="page"/>
      </w:r>
    </w:p>
    <w:p w:rsidR="006D5D9B" w:rsidRPr="00E52B6B" w:rsidRDefault="006D5D9B" w:rsidP="006D5D9B">
      <w:pPr>
        <w:rPr>
          <w:sz w:val="24"/>
        </w:rPr>
      </w:pPr>
      <w:r w:rsidRPr="0000647D">
        <w:rPr>
          <w:sz w:val="24"/>
          <w:lang w:val="it-CH"/>
        </w:rPr>
        <w:t>Sicurezza sul lavoro e protezione della salute: indicazioni per la formazione</w:t>
      </w:r>
    </w:p>
    <w:p w:rsidR="00E431BC" w:rsidRDefault="00E431BC" w:rsidP="00E431BC"/>
    <w:tbl>
      <w:tblPr>
        <w:tblStyle w:val="Tabellenraster"/>
        <w:tblW w:w="9749" w:type="dxa"/>
        <w:tblLook w:val="04A0" w:firstRow="1" w:lastRow="0" w:firstColumn="1" w:lastColumn="0" w:noHBand="0" w:noVBand="1"/>
      </w:tblPr>
      <w:tblGrid>
        <w:gridCol w:w="2405"/>
        <w:gridCol w:w="2448"/>
        <w:gridCol w:w="2448"/>
        <w:gridCol w:w="2448"/>
      </w:tblGrid>
      <w:tr w:rsidR="006D5D9B" w:rsidTr="00EA634B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b/>
                <w:szCs w:val="20"/>
                <w:lang w:val="it-CH"/>
              </w:rPr>
            </w:pPr>
            <w:r w:rsidRPr="003C5D28">
              <w:rPr>
                <w:b/>
                <w:szCs w:val="20"/>
                <w:lang w:val="it-CH"/>
              </w:rPr>
              <w:t>Lavori pericolosi</w:t>
            </w:r>
          </w:p>
        </w:tc>
        <w:tc>
          <w:tcPr>
            <w:tcW w:w="7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B" w:rsidRPr="003E0AE5" w:rsidRDefault="00F55BD4" w:rsidP="006D5D9B">
            <w:pPr>
              <w:autoSpaceDE w:val="0"/>
              <w:autoSpaceDN w:val="0"/>
              <w:adjustRightInd w:val="0"/>
              <w:spacing w:before="60" w:after="60"/>
              <w:rPr>
                <w:rFonts w:eastAsia="Century Gothic" w:cs="Arial"/>
                <w:b/>
                <w:color w:val="000000"/>
                <w:sz w:val="28"/>
                <w:szCs w:val="16"/>
                <w:lang w:val="it-CH"/>
              </w:rPr>
            </w:pPr>
            <w:r w:rsidRPr="003E0AE5">
              <w:rPr>
                <w:rFonts w:eastAsia="Century Gothic" w:cs="Arial"/>
                <w:b/>
                <w:color w:val="000000"/>
                <w:sz w:val="28"/>
                <w:szCs w:val="16"/>
                <w:lang w:val="it-CH"/>
              </w:rPr>
              <w:t>Contatto con agenti biologici pericolosi per la salute</w:t>
            </w:r>
          </w:p>
        </w:tc>
      </w:tr>
      <w:tr w:rsidR="006D5D9B" w:rsidTr="00EA634B">
        <w:tc>
          <w:tcPr>
            <w:tcW w:w="2405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6D5D9B" w:rsidRPr="003C5D28" w:rsidRDefault="006D5D9B" w:rsidP="003E0AE5">
            <w:pPr>
              <w:spacing w:before="60" w:after="60"/>
              <w:rPr>
                <w:b/>
                <w:szCs w:val="20"/>
                <w:lang w:val="it-CH"/>
              </w:rPr>
            </w:pPr>
            <w:r w:rsidRPr="003C5D28">
              <w:rPr>
                <w:b/>
                <w:szCs w:val="20"/>
                <w:lang w:val="it-CH"/>
              </w:rPr>
              <w:t>Pericoli</w:t>
            </w:r>
          </w:p>
        </w:tc>
        <w:tc>
          <w:tcPr>
            <w:tcW w:w="7344" w:type="dxa"/>
            <w:gridSpan w:val="3"/>
            <w:tcBorders>
              <w:top w:val="single" w:sz="4" w:space="0" w:color="auto"/>
            </w:tcBorders>
          </w:tcPr>
          <w:p w:rsidR="006D5D9B" w:rsidRPr="003E0AE5" w:rsidRDefault="00F55BD4" w:rsidP="003E0AE5">
            <w:pPr>
              <w:pStyle w:val="Default"/>
              <w:autoSpaceDE/>
              <w:autoSpaceDN/>
              <w:adjustRightInd/>
              <w:spacing w:before="60" w:after="60" w:line="260" w:lineRule="atLeast"/>
              <w:rPr>
                <w:sz w:val="20"/>
                <w:szCs w:val="20"/>
                <w:lang w:val="it-CH"/>
              </w:rPr>
            </w:pPr>
            <w:r w:rsidRPr="003E0AE5">
              <w:rPr>
                <w:sz w:val="20"/>
                <w:szCs w:val="20"/>
                <w:lang w:val="it-CH"/>
              </w:rPr>
              <w:t xml:space="preserve">L’inalazione o il contatto con la pelle con agenti biologici pericolosi </w:t>
            </w:r>
          </w:p>
        </w:tc>
      </w:tr>
      <w:tr w:rsidR="006D5D9B" w:rsidTr="00EA634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 w:after="120"/>
              <w:rPr>
                <w:b/>
                <w:lang w:val="it-CH"/>
              </w:rPr>
            </w:pPr>
            <w:r w:rsidRPr="003C5D28">
              <w:rPr>
                <w:b/>
                <w:lang w:val="it-CH"/>
              </w:rPr>
              <w:t>Formazione nei corsi interaziendali</w:t>
            </w:r>
          </w:p>
        </w:tc>
        <w:tc>
          <w:tcPr>
            <w:tcW w:w="7344" w:type="dxa"/>
            <w:gridSpan w:val="3"/>
          </w:tcPr>
          <w:p w:rsidR="006D5D9B" w:rsidRPr="003E0AE5" w:rsidRDefault="00E75E14" w:rsidP="003E0AE5">
            <w:pPr>
              <w:pStyle w:val="Listenabsatz"/>
              <w:rPr>
                <w:lang w:val="it-CH"/>
              </w:rPr>
            </w:pPr>
            <w:r>
              <w:rPr>
                <w:lang w:val="it-CH"/>
              </w:rPr>
              <w:t>S</w:t>
            </w:r>
            <w:r w:rsidR="00A91F03" w:rsidRPr="003E0AE5">
              <w:rPr>
                <w:lang w:val="it-CH"/>
              </w:rPr>
              <w:t>econdo il programma quadro dei corsi interaziendali</w:t>
            </w:r>
          </w:p>
        </w:tc>
      </w:tr>
      <w:tr w:rsidR="006D5D9B" w:rsidTr="00EA634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b/>
                <w:szCs w:val="20"/>
                <w:lang w:val="it-CH"/>
              </w:rPr>
            </w:pPr>
            <w:r w:rsidRPr="003C5D28">
              <w:rPr>
                <w:b/>
                <w:szCs w:val="20"/>
                <w:lang w:val="it-CH"/>
              </w:rPr>
              <w:t>Istruzione / formazione delle persone in formazione nell’azienda</w:t>
            </w:r>
          </w:p>
          <w:p w:rsidR="006D5D9B" w:rsidRDefault="006D5D9B" w:rsidP="006D5D9B">
            <w:pPr>
              <w:rPr>
                <w:szCs w:val="20"/>
                <w:lang w:val="it-CH"/>
              </w:rPr>
            </w:pPr>
          </w:p>
          <w:p w:rsidR="00202F29" w:rsidRDefault="00202F29" w:rsidP="006D5D9B">
            <w:pPr>
              <w:rPr>
                <w:szCs w:val="20"/>
                <w:lang w:val="it-CH"/>
              </w:rPr>
            </w:pPr>
          </w:p>
          <w:p w:rsidR="00202F29" w:rsidRDefault="00202F29" w:rsidP="006D5D9B">
            <w:pPr>
              <w:rPr>
                <w:szCs w:val="20"/>
                <w:lang w:val="it-CH"/>
              </w:rPr>
            </w:pPr>
          </w:p>
          <w:p w:rsidR="00202F29" w:rsidRPr="003C5D28" w:rsidRDefault="00202F29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</w:tc>
        <w:tc>
          <w:tcPr>
            <w:tcW w:w="7344" w:type="dxa"/>
            <w:gridSpan w:val="3"/>
          </w:tcPr>
          <w:p w:rsidR="00F55BD4" w:rsidRPr="003E0AE5" w:rsidRDefault="00F55BD4" w:rsidP="00F55BD4">
            <w:pPr>
              <w:pStyle w:val="Listenabsatz"/>
              <w:rPr>
                <w:lang w:val="it-CH"/>
              </w:rPr>
            </w:pPr>
            <w:r w:rsidRPr="003E0AE5">
              <w:rPr>
                <w:lang w:val="it-CH"/>
              </w:rPr>
              <w:t>Protezione da agenti biologici (per es. vaccinazioni)</w:t>
            </w:r>
          </w:p>
          <w:p w:rsidR="006D5D9B" w:rsidRPr="003E0AE5" w:rsidRDefault="00F55BD4" w:rsidP="00F55BD4">
            <w:pPr>
              <w:pStyle w:val="Listenabsatz"/>
              <w:rPr>
                <w:rFonts w:cs="Arial"/>
                <w:lang w:val="it-CH"/>
              </w:rPr>
            </w:pPr>
            <w:r w:rsidRPr="003E0AE5">
              <w:rPr>
                <w:lang w:val="it-CH"/>
              </w:rPr>
              <w:t>Dispositivi specifici di protezione individuali</w:t>
            </w:r>
            <w:r w:rsidRPr="003E0AE5">
              <w:rPr>
                <w:lang w:val="it-CH"/>
              </w:rPr>
              <w:br/>
              <w:t>(Per es. Guanti, occhiali, indumenti protettivi, stivali)</w:t>
            </w:r>
          </w:p>
        </w:tc>
      </w:tr>
      <w:tr w:rsidR="006D5D9B" w:rsidTr="00EA634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  <w:r w:rsidRPr="003C5D28">
              <w:rPr>
                <w:rFonts w:eastAsia="Century Gothic" w:cs="Arial"/>
                <w:b/>
                <w:color w:val="000000"/>
                <w:szCs w:val="20"/>
                <w:lang w:val="it-CH"/>
              </w:rPr>
              <w:t>Indicazioni / misure di protezione, prescrizioni</w:t>
            </w: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Default="006D5D9B" w:rsidP="006D5D9B">
            <w:pPr>
              <w:rPr>
                <w:szCs w:val="20"/>
                <w:lang w:val="it-CH"/>
              </w:rPr>
            </w:pPr>
          </w:p>
          <w:p w:rsidR="00202F29" w:rsidRDefault="00202F29" w:rsidP="006D5D9B">
            <w:pPr>
              <w:rPr>
                <w:szCs w:val="20"/>
                <w:lang w:val="it-CH"/>
              </w:rPr>
            </w:pPr>
          </w:p>
          <w:p w:rsidR="00202F29" w:rsidRDefault="00202F29" w:rsidP="006D5D9B">
            <w:pPr>
              <w:rPr>
                <w:szCs w:val="20"/>
                <w:lang w:val="it-CH"/>
              </w:rPr>
            </w:pPr>
          </w:p>
          <w:p w:rsidR="00202F29" w:rsidRDefault="00202F29" w:rsidP="006D5D9B">
            <w:pPr>
              <w:rPr>
                <w:szCs w:val="20"/>
                <w:lang w:val="it-CH"/>
              </w:rPr>
            </w:pPr>
          </w:p>
          <w:p w:rsidR="00202F29" w:rsidRPr="003C5D28" w:rsidRDefault="00202F29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</w:tc>
        <w:tc>
          <w:tcPr>
            <w:tcW w:w="7344" w:type="dxa"/>
            <w:gridSpan w:val="3"/>
          </w:tcPr>
          <w:p w:rsidR="00F55BD4" w:rsidRPr="003E0AE5" w:rsidRDefault="00F55BD4" w:rsidP="00F55BD4">
            <w:pPr>
              <w:pStyle w:val="Listenabsatz"/>
              <w:rPr>
                <w:lang w:val="it-CH"/>
              </w:rPr>
            </w:pPr>
            <w:r w:rsidRPr="003E0AE5">
              <w:rPr>
                <w:lang w:val="it-CH"/>
              </w:rPr>
              <w:t>Spiegazioni ed istruzioni</w:t>
            </w:r>
          </w:p>
          <w:p w:rsidR="006D5D9B" w:rsidRPr="003E0AE5" w:rsidRDefault="00F55BD4" w:rsidP="00F55BD4">
            <w:pPr>
              <w:pStyle w:val="Listenabsatz"/>
              <w:rPr>
                <w:lang w:val="it-CH"/>
              </w:rPr>
            </w:pPr>
            <w:r w:rsidRPr="003E0AE5">
              <w:rPr>
                <w:lang w:val="it-CH"/>
              </w:rPr>
              <w:t>Dopo l’istruzione nei corsi interaziendali: approfondire, con controlli ripetitivi, in caso di necessità ripetizione della tematica da parte del maestro di tirocinio</w:t>
            </w:r>
          </w:p>
        </w:tc>
      </w:tr>
      <w:tr w:rsidR="006D5D9B" w:rsidTr="00EA634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  <w:r w:rsidRPr="003C5D28">
              <w:rPr>
                <w:rFonts w:eastAsia="Century Gothic" w:cs="Arial"/>
                <w:b/>
                <w:color w:val="000000"/>
                <w:szCs w:val="20"/>
                <w:lang w:val="it-CH"/>
              </w:rPr>
              <w:t>Mezzi ausiliari</w:t>
            </w:r>
          </w:p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</w:p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</w:p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szCs w:val="20"/>
                <w:lang w:val="it-CH"/>
              </w:rPr>
            </w:pPr>
          </w:p>
        </w:tc>
        <w:tc>
          <w:tcPr>
            <w:tcW w:w="7344" w:type="dxa"/>
            <w:gridSpan w:val="3"/>
          </w:tcPr>
          <w:p w:rsidR="00F55BD4" w:rsidRPr="00F55BD4" w:rsidRDefault="00F55BD4" w:rsidP="00F55BD4">
            <w:pPr>
              <w:pStyle w:val="Listenabsatz"/>
              <w:rPr>
                <w:lang w:val="it-CH"/>
              </w:rPr>
            </w:pPr>
            <w:r w:rsidRPr="00F55BD4">
              <w:rPr>
                <w:lang w:val="it-CH"/>
              </w:rPr>
              <w:t>Utilizzo sicuro di agenti biologici (Biotecnologia, ingegneria genetica) Parte 1: Nozioni di base, IVSS 2016 (Nessun Download)</w:t>
            </w:r>
          </w:p>
          <w:p w:rsidR="006D5D9B" w:rsidRPr="00F55BD4" w:rsidRDefault="00F55BD4" w:rsidP="00F55BD4">
            <w:pPr>
              <w:pStyle w:val="Listenabsatz"/>
            </w:pPr>
            <w:r w:rsidRPr="00F55BD4">
              <w:rPr>
                <w:color w:val="000000"/>
                <w:lang w:val="it-CH"/>
              </w:rPr>
              <w:t>Tutto quello che dovete</w:t>
            </w:r>
            <w:r w:rsidRPr="00F55BD4">
              <w:rPr>
                <w:lang w:val="it-CH"/>
              </w:rPr>
              <w:t xml:space="preserve"> sapere sui DPI (Suva 44091)</w:t>
            </w:r>
          </w:p>
        </w:tc>
      </w:tr>
      <w:tr w:rsidR="006D5D9B" w:rsidTr="00EA634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rPr>
                <w:b/>
                <w:lang w:val="it-CH"/>
              </w:rPr>
            </w:pPr>
            <w:r w:rsidRPr="003C5D28">
              <w:rPr>
                <w:b/>
                <w:lang w:val="it-CH"/>
              </w:rPr>
              <w:t>Formazione svolta nell’azienda</w:t>
            </w:r>
          </w:p>
        </w:tc>
        <w:tc>
          <w:tcPr>
            <w:tcW w:w="2448" w:type="dxa"/>
          </w:tcPr>
          <w:p w:rsidR="006D5D9B" w:rsidRPr="003C5D28" w:rsidRDefault="006D5D9B" w:rsidP="006D5D9B">
            <w:pPr>
              <w:rPr>
                <w:lang w:val="it-CH"/>
              </w:rPr>
            </w:pPr>
            <w:r w:rsidRPr="003C5D28">
              <w:rPr>
                <w:lang w:val="it-CH"/>
              </w:rPr>
              <w:t>Data:</w:t>
            </w:r>
          </w:p>
          <w:p w:rsidR="006D5D9B" w:rsidRPr="003C5D28" w:rsidRDefault="006D5D9B" w:rsidP="006D5D9B">
            <w:pPr>
              <w:rPr>
                <w:lang w:val="it-CH"/>
              </w:rPr>
            </w:pPr>
          </w:p>
          <w:p w:rsidR="006D5D9B" w:rsidRPr="003C5D28" w:rsidRDefault="006D5D9B" w:rsidP="006D5D9B">
            <w:pPr>
              <w:rPr>
                <w:lang w:val="it-CH"/>
              </w:rPr>
            </w:pPr>
          </w:p>
          <w:p w:rsidR="006D5D9B" w:rsidRPr="003C5D28" w:rsidRDefault="006D5D9B" w:rsidP="006D5D9B">
            <w:pPr>
              <w:rPr>
                <w:lang w:val="it-CH"/>
              </w:rPr>
            </w:pPr>
          </w:p>
        </w:tc>
        <w:tc>
          <w:tcPr>
            <w:tcW w:w="2448" w:type="dxa"/>
          </w:tcPr>
          <w:p w:rsidR="006D5D9B" w:rsidRPr="003C5D28" w:rsidRDefault="006D5D9B" w:rsidP="006D5D9B">
            <w:pPr>
              <w:rPr>
                <w:lang w:val="it-CH"/>
              </w:rPr>
            </w:pPr>
            <w:r w:rsidRPr="003C5D28">
              <w:rPr>
                <w:lang w:val="it-CH"/>
              </w:rPr>
              <w:t>Visto del formatore:</w:t>
            </w:r>
          </w:p>
          <w:p w:rsidR="006D5D9B" w:rsidRPr="003C5D28" w:rsidRDefault="006D5D9B" w:rsidP="006D5D9B">
            <w:pPr>
              <w:rPr>
                <w:lang w:val="it-CH"/>
              </w:rPr>
            </w:pPr>
          </w:p>
        </w:tc>
        <w:tc>
          <w:tcPr>
            <w:tcW w:w="2448" w:type="dxa"/>
          </w:tcPr>
          <w:p w:rsidR="006D5D9B" w:rsidRPr="003C5D28" w:rsidRDefault="006D5D9B" w:rsidP="006D5D9B">
            <w:pPr>
              <w:rPr>
                <w:lang w:val="it-CH"/>
              </w:rPr>
            </w:pPr>
            <w:r w:rsidRPr="003C5D28">
              <w:rPr>
                <w:lang w:val="it-CH"/>
              </w:rPr>
              <w:t>Visto della persona in formazione:</w:t>
            </w:r>
          </w:p>
          <w:p w:rsidR="006D5D9B" w:rsidRPr="003C5D28" w:rsidRDefault="006D5D9B" w:rsidP="006D5D9B">
            <w:pPr>
              <w:rPr>
                <w:lang w:val="it-CH"/>
              </w:rPr>
            </w:pPr>
          </w:p>
        </w:tc>
      </w:tr>
    </w:tbl>
    <w:p w:rsidR="002B0F75" w:rsidRDefault="002B0F75" w:rsidP="004545D1">
      <w:pPr>
        <w:rPr>
          <w:sz w:val="24"/>
        </w:rPr>
      </w:pPr>
    </w:p>
    <w:p w:rsidR="002B0F75" w:rsidRDefault="002B0F75">
      <w:pPr>
        <w:spacing w:after="200" w:line="276" w:lineRule="auto"/>
        <w:rPr>
          <w:sz w:val="24"/>
        </w:rPr>
      </w:pPr>
      <w:r>
        <w:rPr>
          <w:sz w:val="24"/>
        </w:rPr>
        <w:br w:type="page"/>
      </w:r>
    </w:p>
    <w:p w:rsidR="006D5D9B" w:rsidRPr="00E52B6B" w:rsidRDefault="006D5D9B" w:rsidP="006D5D9B">
      <w:pPr>
        <w:rPr>
          <w:sz w:val="24"/>
        </w:rPr>
      </w:pPr>
      <w:r w:rsidRPr="0000647D">
        <w:rPr>
          <w:sz w:val="24"/>
          <w:lang w:val="it-CH"/>
        </w:rPr>
        <w:t>Sicurezza sul lavoro e protezione della salute: indicazioni per la formazione</w:t>
      </w:r>
    </w:p>
    <w:p w:rsidR="004545D1" w:rsidRDefault="004545D1" w:rsidP="004545D1"/>
    <w:tbl>
      <w:tblPr>
        <w:tblStyle w:val="Tabellenraster"/>
        <w:tblW w:w="9749" w:type="dxa"/>
        <w:tblLook w:val="04A0" w:firstRow="1" w:lastRow="0" w:firstColumn="1" w:lastColumn="0" w:noHBand="0" w:noVBand="1"/>
      </w:tblPr>
      <w:tblGrid>
        <w:gridCol w:w="2405"/>
        <w:gridCol w:w="2448"/>
        <w:gridCol w:w="2448"/>
        <w:gridCol w:w="2448"/>
      </w:tblGrid>
      <w:tr w:rsidR="006D5D9B" w:rsidTr="00EA634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b/>
                <w:szCs w:val="20"/>
                <w:lang w:val="it-CH"/>
              </w:rPr>
            </w:pPr>
            <w:r w:rsidRPr="003C5D28">
              <w:rPr>
                <w:b/>
                <w:szCs w:val="20"/>
                <w:lang w:val="it-CH"/>
              </w:rPr>
              <w:t>Lavori pericolosi</w:t>
            </w:r>
          </w:p>
        </w:tc>
        <w:tc>
          <w:tcPr>
            <w:tcW w:w="7344" w:type="dxa"/>
            <w:gridSpan w:val="3"/>
          </w:tcPr>
          <w:p w:rsidR="00F55BD4" w:rsidRPr="002B7E1D" w:rsidRDefault="00F55BD4" w:rsidP="006D5D9B">
            <w:pPr>
              <w:spacing w:before="120"/>
              <w:rPr>
                <w:rFonts w:eastAsia="Century Gothic" w:cs="Arial"/>
                <w:b/>
                <w:color w:val="000000"/>
                <w:sz w:val="28"/>
                <w:szCs w:val="28"/>
                <w:lang w:val="it-CH"/>
              </w:rPr>
            </w:pPr>
            <w:r w:rsidRPr="002B7E1D">
              <w:rPr>
                <w:rFonts w:eastAsia="Century Gothic" w:cs="Arial"/>
                <w:b/>
                <w:color w:val="000000"/>
                <w:sz w:val="28"/>
                <w:szCs w:val="28"/>
                <w:lang w:val="it-CH"/>
              </w:rPr>
              <w:t xml:space="preserve">Impiego ed entrata in contatto con sostanze chimiche pericolose </w:t>
            </w:r>
          </w:p>
          <w:p w:rsidR="006D5D9B" w:rsidRPr="00F55BD4" w:rsidRDefault="00F55BD4" w:rsidP="006D5D9B">
            <w:pPr>
              <w:spacing w:before="120"/>
              <w:rPr>
                <w:sz w:val="24"/>
              </w:rPr>
            </w:pPr>
            <w:r w:rsidRPr="00F55BD4">
              <w:rPr>
                <w:rFonts w:eastAsia="Century Gothic" w:cs="Arial"/>
                <w:color w:val="000000"/>
                <w:szCs w:val="16"/>
                <w:lang w:val="it-CH"/>
              </w:rPr>
              <w:t>detergenti, agenti inquinati, separazione dell’olio</w:t>
            </w:r>
            <w:r w:rsidRPr="00F55BD4">
              <w:rPr>
                <w:sz w:val="24"/>
              </w:rPr>
              <w:t xml:space="preserve"> </w:t>
            </w:r>
          </w:p>
          <w:p w:rsidR="006D5D9B" w:rsidRPr="00247E04" w:rsidRDefault="006D5D9B" w:rsidP="006D5D9B"/>
          <w:p w:rsidR="00F55BD4" w:rsidRPr="002B7E1D" w:rsidRDefault="00F55BD4" w:rsidP="006D5D9B">
            <w:pPr>
              <w:spacing w:before="120" w:after="60"/>
              <w:rPr>
                <w:rFonts w:eastAsia="Century Gothic" w:cs="Arial"/>
                <w:b/>
                <w:color w:val="000000"/>
                <w:sz w:val="28"/>
                <w:szCs w:val="28"/>
                <w:lang w:val="it-CH"/>
              </w:rPr>
            </w:pPr>
            <w:r w:rsidRPr="002B7E1D">
              <w:rPr>
                <w:rFonts w:eastAsia="Century Gothic" w:cs="Arial"/>
                <w:b/>
                <w:color w:val="000000"/>
                <w:sz w:val="28"/>
                <w:szCs w:val="28"/>
                <w:lang w:val="it-CH"/>
              </w:rPr>
              <w:t xml:space="preserve">Lavorare dove esiste un sostanziale pericolo d’incendio o d’esplosione  </w:t>
            </w:r>
          </w:p>
          <w:p w:rsidR="006D5D9B" w:rsidRPr="00FD3642" w:rsidRDefault="00F55BD4" w:rsidP="006D5D9B">
            <w:pPr>
              <w:spacing w:before="120" w:after="60"/>
            </w:pPr>
            <w:r w:rsidRPr="00F55BD4">
              <w:rPr>
                <w:rFonts w:eastAsia="Century Gothic" w:cs="Arial"/>
                <w:color w:val="000000"/>
                <w:szCs w:val="16"/>
                <w:lang w:val="it-CH"/>
              </w:rPr>
              <w:t>Gas liquidi, vapori, aerosol, solidi, particolato</w:t>
            </w:r>
          </w:p>
        </w:tc>
      </w:tr>
      <w:tr w:rsidR="00F55BD4" w:rsidTr="00EA634B">
        <w:tc>
          <w:tcPr>
            <w:tcW w:w="2405" w:type="dxa"/>
            <w:shd w:val="clear" w:color="auto" w:fill="DBE5F1" w:themeFill="accent1" w:themeFillTint="33"/>
          </w:tcPr>
          <w:p w:rsidR="00F55BD4" w:rsidRPr="003C5D28" w:rsidRDefault="00F55BD4" w:rsidP="00F55BD4">
            <w:pPr>
              <w:spacing w:before="60"/>
              <w:rPr>
                <w:b/>
                <w:szCs w:val="20"/>
                <w:lang w:val="it-CH"/>
              </w:rPr>
            </w:pPr>
            <w:r w:rsidRPr="003C5D28">
              <w:rPr>
                <w:b/>
                <w:szCs w:val="20"/>
                <w:lang w:val="it-CH"/>
              </w:rPr>
              <w:t>Pericoli</w:t>
            </w:r>
          </w:p>
        </w:tc>
        <w:tc>
          <w:tcPr>
            <w:tcW w:w="7344" w:type="dxa"/>
            <w:gridSpan w:val="3"/>
          </w:tcPr>
          <w:p w:rsidR="00F55BD4" w:rsidRPr="00C01F5B" w:rsidRDefault="00F55BD4" w:rsidP="00F55BD4">
            <w:pPr>
              <w:pStyle w:val="Listenabsatz"/>
              <w:rPr>
                <w:lang w:val="it-CH"/>
              </w:rPr>
            </w:pPr>
            <w:r w:rsidRPr="00C01F5B">
              <w:rPr>
                <w:lang w:val="it-CH"/>
              </w:rPr>
              <w:t>Irritazione delle mucose e delle vie respirat</w:t>
            </w:r>
            <w:r>
              <w:rPr>
                <w:lang w:val="it-CH"/>
              </w:rPr>
              <w:t>orie</w:t>
            </w:r>
          </w:p>
          <w:p w:rsidR="00F55BD4" w:rsidRPr="00C01F5B" w:rsidRDefault="00F55BD4" w:rsidP="00F55BD4">
            <w:pPr>
              <w:pStyle w:val="Listenabsatz"/>
              <w:rPr>
                <w:lang w:val="it-CH"/>
              </w:rPr>
            </w:pPr>
            <w:r>
              <w:rPr>
                <w:lang w:val="it-CH"/>
              </w:rPr>
              <w:t>Allergie cutanee</w:t>
            </w:r>
            <w:r w:rsidRPr="00C01F5B">
              <w:rPr>
                <w:lang w:val="it-CH"/>
              </w:rPr>
              <w:t>, Eczema</w:t>
            </w:r>
          </w:p>
          <w:p w:rsidR="00F55BD4" w:rsidRPr="00C01F5B" w:rsidRDefault="00F55BD4" w:rsidP="00F55BD4">
            <w:pPr>
              <w:pStyle w:val="Listenabsatz"/>
              <w:rPr>
                <w:lang w:val="it-CH"/>
              </w:rPr>
            </w:pPr>
            <w:r>
              <w:rPr>
                <w:lang w:val="it-CH"/>
              </w:rPr>
              <w:t>Lesioni agli occhi (Spruzzi</w:t>
            </w:r>
            <w:r w:rsidRPr="00C01F5B">
              <w:rPr>
                <w:lang w:val="it-CH"/>
              </w:rPr>
              <w:t>)</w:t>
            </w:r>
          </w:p>
          <w:p w:rsidR="00F55BD4" w:rsidRPr="00C01F5B" w:rsidRDefault="00F55BD4" w:rsidP="00F55BD4">
            <w:pPr>
              <w:pStyle w:val="Listenabsatz"/>
              <w:rPr>
                <w:lang w:val="it-CH"/>
              </w:rPr>
            </w:pPr>
            <w:r w:rsidRPr="00C01F5B">
              <w:rPr>
                <w:lang w:val="it-CH"/>
              </w:rPr>
              <w:t>Avvelenamento</w:t>
            </w:r>
          </w:p>
          <w:p w:rsidR="00F55BD4" w:rsidRPr="00C01F5B" w:rsidRDefault="00F55BD4" w:rsidP="00F55BD4">
            <w:pPr>
              <w:pStyle w:val="Listenabsatz"/>
              <w:rPr>
                <w:lang w:val="it-CH"/>
              </w:rPr>
            </w:pPr>
            <w:r w:rsidRPr="00C01F5B">
              <w:rPr>
                <w:lang w:val="it-CH"/>
              </w:rPr>
              <w:t>Ustioni</w:t>
            </w:r>
          </w:p>
          <w:p w:rsidR="00F55BD4" w:rsidRPr="00C01F5B" w:rsidRDefault="00F55BD4" w:rsidP="00F55BD4">
            <w:pPr>
              <w:pStyle w:val="Listenabsatz"/>
              <w:rPr>
                <w:lang w:val="it-CH"/>
              </w:rPr>
            </w:pPr>
            <w:r w:rsidRPr="00C01F5B">
              <w:rPr>
                <w:lang w:val="it-CH"/>
              </w:rPr>
              <w:t>Bruciature</w:t>
            </w:r>
          </w:p>
          <w:p w:rsidR="00F55BD4" w:rsidRPr="00C01F5B" w:rsidRDefault="00F55BD4" w:rsidP="00F55BD4">
            <w:pPr>
              <w:pStyle w:val="Listenabsatz"/>
              <w:rPr>
                <w:lang w:val="it-CH"/>
              </w:rPr>
            </w:pPr>
            <w:r w:rsidRPr="00C01F5B">
              <w:rPr>
                <w:lang w:val="it-CH"/>
              </w:rPr>
              <w:t>Infezioni</w:t>
            </w:r>
          </w:p>
          <w:p w:rsidR="00F55BD4" w:rsidRPr="00E76CB9" w:rsidRDefault="00F55BD4" w:rsidP="00F55BD4">
            <w:pPr>
              <w:pStyle w:val="Listenabsatz"/>
              <w:rPr>
                <w:rFonts w:eastAsia="Century Gothic" w:cs="Arial"/>
                <w:szCs w:val="20"/>
              </w:rPr>
            </w:pPr>
            <w:r w:rsidRPr="00C01F5B">
              <w:rPr>
                <w:lang w:val="it-CH"/>
              </w:rPr>
              <w:t>Pericoli d’incendio e esplosioni</w:t>
            </w:r>
            <w:r w:rsidRPr="00E76CB9">
              <w:rPr>
                <w:rFonts w:eastAsia="Century Gothic" w:cs="Arial"/>
                <w:szCs w:val="20"/>
              </w:rPr>
              <w:t xml:space="preserve"> </w:t>
            </w:r>
          </w:p>
        </w:tc>
      </w:tr>
      <w:tr w:rsidR="006D5D9B" w:rsidTr="00EA634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 w:after="120"/>
              <w:rPr>
                <w:b/>
                <w:lang w:val="it-CH"/>
              </w:rPr>
            </w:pPr>
            <w:r w:rsidRPr="003C5D28">
              <w:rPr>
                <w:b/>
                <w:lang w:val="it-CH"/>
              </w:rPr>
              <w:t>Formazione nei corsi interaziendali</w:t>
            </w:r>
          </w:p>
        </w:tc>
        <w:tc>
          <w:tcPr>
            <w:tcW w:w="7344" w:type="dxa"/>
            <w:gridSpan w:val="3"/>
          </w:tcPr>
          <w:p w:rsidR="006D5D9B" w:rsidRPr="00F55BD4" w:rsidRDefault="00E75E14" w:rsidP="003E0AE5">
            <w:pPr>
              <w:pStyle w:val="Listenabsatz"/>
            </w:pPr>
            <w:r>
              <w:rPr>
                <w:lang w:val="it-CH"/>
              </w:rPr>
              <w:t>S</w:t>
            </w:r>
            <w:r w:rsidR="00A91F03" w:rsidRPr="00F55BD4">
              <w:rPr>
                <w:lang w:val="it-CH"/>
              </w:rPr>
              <w:t>econdo il programma quadro dei corsi interaziendali</w:t>
            </w:r>
          </w:p>
        </w:tc>
      </w:tr>
      <w:tr w:rsidR="006D5D9B" w:rsidTr="00EA634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b/>
                <w:szCs w:val="20"/>
                <w:lang w:val="it-CH"/>
              </w:rPr>
            </w:pPr>
            <w:r w:rsidRPr="003C5D28">
              <w:rPr>
                <w:b/>
                <w:szCs w:val="20"/>
                <w:lang w:val="it-CH"/>
              </w:rPr>
              <w:t>Istruzione / formazione delle persone in formazione nell’azienda</w:t>
            </w: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</w:tc>
        <w:tc>
          <w:tcPr>
            <w:tcW w:w="7344" w:type="dxa"/>
            <w:gridSpan w:val="3"/>
          </w:tcPr>
          <w:p w:rsidR="00F55BD4" w:rsidRPr="00F55BD4" w:rsidRDefault="00F55BD4" w:rsidP="00F55BD4">
            <w:pPr>
              <w:numPr>
                <w:ilvl w:val="0"/>
                <w:numId w:val="8"/>
              </w:numPr>
              <w:spacing w:beforeLines="20" w:before="48" w:afterLines="20" w:after="48" w:line="240" w:lineRule="auto"/>
              <w:ind w:left="229" w:hanging="229"/>
              <w:rPr>
                <w:rFonts w:eastAsia="Century Gothic" w:cs="Arial"/>
                <w:szCs w:val="20"/>
                <w:lang w:val="it-CH"/>
              </w:rPr>
            </w:pPr>
            <w:r w:rsidRPr="00F55BD4">
              <w:rPr>
                <w:rFonts w:eastAsia="Century Gothic"/>
                <w:szCs w:val="20"/>
                <w:lang w:val="it-CH"/>
              </w:rPr>
              <w:t xml:space="preserve">Protezione contro l’avvelenamento, le ustioni o le infezioni </w:t>
            </w:r>
          </w:p>
          <w:p w:rsidR="00F55BD4" w:rsidRPr="00F55BD4" w:rsidRDefault="00F55BD4" w:rsidP="00F55BD4">
            <w:pPr>
              <w:numPr>
                <w:ilvl w:val="0"/>
                <w:numId w:val="8"/>
              </w:numPr>
              <w:spacing w:beforeLines="20" w:before="48" w:afterLines="20" w:after="48" w:line="240" w:lineRule="auto"/>
              <w:ind w:left="229" w:hanging="229"/>
              <w:rPr>
                <w:rFonts w:eastAsia="Century Gothic" w:cs="Arial"/>
                <w:szCs w:val="20"/>
                <w:lang w:val="it-CH"/>
              </w:rPr>
            </w:pPr>
            <w:r w:rsidRPr="00F55BD4">
              <w:rPr>
                <w:rFonts w:eastAsia="Century Gothic"/>
                <w:szCs w:val="20"/>
                <w:lang w:val="it-CH"/>
              </w:rPr>
              <w:t>Individuazione di aree con pericolo di incendio e di esplosione</w:t>
            </w:r>
          </w:p>
          <w:p w:rsidR="00F55BD4" w:rsidRPr="00F55BD4" w:rsidRDefault="00F55BD4" w:rsidP="00F55BD4">
            <w:pPr>
              <w:numPr>
                <w:ilvl w:val="0"/>
                <w:numId w:val="8"/>
              </w:numPr>
              <w:spacing w:beforeLines="20" w:before="48" w:afterLines="20" w:after="48" w:line="240" w:lineRule="auto"/>
              <w:ind w:left="229" w:hanging="229"/>
              <w:rPr>
                <w:rFonts w:eastAsia="Century Gothic" w:cs="Arial"/>
                <w:szCs w:val="20"/>
                <w:lang w:val="it-CH"/>
              </w:rPr>
            </w:pPr>
            <w:r w:rsidRPr="00F55BD4">
              <w:rPr>
                <w:rFonts w:eastAsia="Century Gothic" w:cs="Arial"/>
                <w:szCs w:val="20"/>
                <w:lang w:val="it-CH"/>
              </w:rPr>
              <w:t>Misure in caso di incendio e di esplosioni (prontezza ed efficacia dei mezzi estinguenti)</w:t>
            </w:r>
          </w:p>
          <w:p w:rsidR="00F55BD4" w:rsidRPr="00F55BD4" w:rsidRDefault="00F55BD4" w:rsidP="00F55BD4">
            <w:pPr>
              <w:numPr>
                <w:ilvl w:val="0"/>
                <w:numId w:val="8"/>
              </w:numPr>
              <w:spacing w:beforeLines="20" w:before="48" w:afterLines="20" w:after="48" w:line="240" w:lineRule="auto"/>
              <w:ind w:left="229" w:hanging="229"/>
              <w:rPr>
                <w:rFonts w:eastAsia="Century Gothic" w:cs="Arial"/>
                <w:szCs w:val="20"/>
                <w:lang w:val="it-CH"/>
              </w:rPr>
            </w:pPr>
            <w:r w:rsidRPr="00F55BD4">
              <w:rPr>
                <w:rFonts w:eastAsia="Century Gothic"/>
                <w:szCs w:val="20"/>
                <w:lang w:val="it-CH"/>
              </w:rPr>
              <w:t xml:space="preserve">Impiego di lubrificanti e di liquido refrigerante </w:t>
            </w:r>
          </w:p>
          <w:p w:rsidR="00F55BD4" w:rsidRPr="00F55BD4" w:rsidRDefault="00F55BD4" w:rsidP="00F55BD4">
            <w:pPr>
              <w:numPr>
                <w:ilvl w:val="0"/>
                <w:numId w:val="8"/>
              </w:numPr>
              <w:spacing w:beforeLines="20" w:before="48" w:afterLines="20" w:after="48" w:line="240" w:lineRule="auto"/>
              <w:ind w:left="229" w:hanging="229"/>
              <w:rPr>
                <w:rFonts w:eastAsia="Century Gothic" w:cs="Arial"/>
                <w:szCs w:val="20"/>
                <w:lang w:val="it-CH"/>
              </w:rPr>
            </w:pPr>
            <w:r w:rsidRPr="00F55BD4">
              <w:rPr>
                <w:rFonts w:eastAsia="Century Gothic"/>
                <w:szCs w:val="20"/>
                <w:lang w:val="it-CH"/>
              </w:rPr>
              <w:t>Risciacquare gli occhi e doccia corporale</w:t>
            </w:r>
            <w:r w:rsidRPr="00F55BD4">
              <w:rPr>
                <w:rFonts w:eastAsia="Century Gothic" w:cs="Arial"/>
                <w:szCs w:val="20"/>
                <w:lang w:val="it-CH"/>
              </w:rPr>
              <w:t xml:space="preserve"> </w:t>
            </w:r>
          </w:p>
          <w:p w:rsidR="00F55BD4" w:rsidRPr="00F55BD4" w:rsidRDefault="00F55BD4" w:rsidP="00F55BD4">
            <w:pPr>
              <w:numPr>
                <w:ilvl w:val="0"/>
                <w:numId w:val="8"/>
              </w:numPr>
              <w:spacing w:beforeLines="20" w:before="48" w:afterLines="20" w:after="48" w:line="240" w:lineRule="auto"/>
              <w:ind w:left="229" w:hanging="229"/>
              <w:rPr>
                <w:rFonts w:eastAsia="Century Gothic" w:cs="Arial"/>
                <w:color w:val="000000"/>
                <w:szCs w:val="20"/>
                <w:lang w:val="it-CH"/>
              </w:rPr>
            </w:pPr>
            <w:r w:rsidRPr="00F55BD4">
              <w:rPr>
                <w:rFonts w:eastAsia="Century Gothic"/>
                <w:szCs w:val="20"/>
                <w:lang w:val="it-CH"/>
              </w:rPr>
              <w:t xml:space="preserve">Dispositivi specifici di protezione individuali </w:t>
            </w:r>
            <w:r w:rsidRPr="00F55BD4">
              <w:rPr>
                <w:rFonts w:eastAsia="Century Gothic"/>
                <w:szCs w:val="20"/>
                <w:lang w:val="it-CH"/>
              </w:rPr>
              <w:br/>
              <w:t xml:space="preserve">(Ad. es. </w:t>
            </w:r>
            <w:r w:rsidR="002B7E1D">
              <w:rPr>
                <w:rFonts w:eastAsia="Century Gothic"/>
                <w:szCs w:val="20"/>
                <w:lang w:val="it-CH"/>
              </w:rPr>
              <w:t>g</w:t>
            </w:r>
            <w:r w:rsidRPr="00F55BD4">
              <w:rPr>
                <w:rFonts w:eastAsia="Century Gothic"/>
                <w:szCs w:val="20"/>
                <w:lang w:val="it-CH"/>
              </w:rPr>
              <w:t>uanti, occhiali, indumenti protettivi, stivali),</w:t>
            </w:r>
          </w:p>
          <w:p w:rsidR="006D5D9B" w:rsidRPr="00F55BD4" w:rsidRDefault="006D5D9B" w:rsidP="006D5D9B">
            <w:pPr>
              <w:rPr>
                <w:szCs w:val="20"/>
              </w:rPr>
            </w:pPr>
          </w:p>
        </w:tc>
      </w:tr>
      <w:tr w:rsidR="006D5D9B" w:rsidTr="00EA634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  <w:r w:rsidRPr="003C5D28">
              <w:rPr>
                <w:rFonts w:eastAsia="Century Gothic" w:cs="Arial"/>
                <w:b/>
                <w:color w:val="000000"/>
                <w:szCs w:val="20"/>
                <w:lang w:val="it-CH"/>
              </w:rPr>
              <w:t>Indicazioni / misure di protezione, prescrizioni</w:t>
            </w: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</w:tc>
        <w:tc>
          <w:tcPr>
            <w:tcW w:w="7344" w:type="dxa"/>
            <w:gridSpan w:val="3"/>
          </w:tcPr>
          <w:p w:rsidR="00F55BD4" w:rsidRPr="00F55BD4" w:rsidRDefault="00F55BD4" w:rsidP="00F55BD4">
            <w:pPr>
              <w:pStyle w:val="Listenabsatz"/>
              <w:rPr>
                <w:lang w:val="it-CH"/>
              </w:rPr>
            </w:pPr>
            <w:r w:rsidRPr="00F55BD4">
              <w:rPr>
                <w:lang w:val="it-CH"/>
              </w:rPr>
              <w:t>Spiegazioni ed istruzioni</w:t>
            </w:r>
          </w:p>
          <w:p w:rsidR="006D5D9B" w:rsidRPr="00F55BD4" w:rsidRDefault="00F55BD4" w:rsidP="00F55BD4">
            <w:pPr>
              <w:pStyle w:val="Listenabsatz"/>
            </w:pPr>
            <w:r w:rsidRPr="00F55BD4">
              <w:rPr>
                <w:lang w:val="it-CH"/>
              </w:rPr>
              <w:t>Dopo l’istruzione nei corsi interaziendali: approfondire, con controlli ripetitivi, in caso di necessità ripetizione della tematica da parte del maestro di tirocinio</w:t>
            </w:r>
          </w:p>
        </w:tc>
      </w:tr>
      <w:tr w:rsidR="006D5D9B" w:rsidTr="00247E04">
        <w:tc>
          <w:tcPr>
            <w:tcW w:w="2405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  <w:r w:rsidRPr="003C5D28">
              <w:rPr>
                <w:rFonts w:eastAsia="Century Gothic" w:cs="Arial"/>
                <w:b/>
                <w:color w:val="000000"/>
                <w:szCs w:val="20"/>
                <w:lang w:val="it-CH"/>
              </w:rPr>
              <w:t>Mezzi ausiliari</w:t>
            </w:r>
          </w:p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</w:p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</w:p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szCs w:val="20"/>
                <w:lang w:val="it-CH"/>
              </w:rPr>
            </w:pPr>
          </w:p>
        </w:tc>
        <w:tc>
          <w:tcPr>
            <w:tcW w:w="7344" w:type="dxa"/>
            <w:gridSpan w:val="3"/>
            <w:tcBorders>
              <w:bottom w:val="single" w:sz="4" w:space="0" w:color="auto"/>
            </w:tcBorders>
          </w:tcPr>
          <w:p w:rsidR="00F55BD4" w:rsidRPr="00F55BD4" w:rsidRDefault="00F55BD4" w:rsidP="00F55BD4">
            <w:pPr>
              <w:pStyle w:val="Listenabsatz"/>
              <w:rPr>
                <w:lang w:val="it-CH"/>
              </w:rPr>
            </w:pPr>
            <w:r w:rsidRPr="00F55BD4">
              <w:rPr>
                <w:lang w:val="it-CH"/>
              </w:rPr>
              <w:t xml:space="preserve">Sostanze pericolose. Tutto quello che è necessario sapere (Suva 11030) </w:t>
            </w:r>
          </w:p>
          <w:p w:rsidR="00F55BD4" w:rsidRPr="00F55BD4" w:rsidRDefault="00F55BD4" w:rsidP="00F55BD4">
            <w:pPr>
              <w:pStyle w:val="Listenabsatz"/>
              <w:rPr>
                <w:rFonts w:cs="Arial"/>
                <w:lang w:val="it-CH"/>
              </w:rPr>
            </w:pPr>
            <w:r w:rsidRPr="00F55BD4">
              <w:rPr>
                <w:rFonts w:cs="Arial"/>
                <w:color w:val="000000"/>
                <w:lang w:val="it-CH"/>
              </w:rPr>
              <w:t>Stoccaggio di prodotti chimici, disposizioni pratiche per la gestione in azienda (IVSS 2001 FO)</w:t>
            </w:r>
            <w:r w:rsidRPr="00F55BD4">
              <w:rPr>
                <w:rFonts w:cs="Arial"/>
                <w:lang w:val="it-CH"/>
              </w:rPr>
              <w:t xml:space="preserve"> </w:t>
            </w:r>
          </w:p>
          <w:p w:rsidR="00F55BD4" w:rsidRPr="00F55BD4" w:rsidRDefault="00F55BD4" w:rsidP="00F55BD4">
            <w:pPr>
              <w:pStyle w:val="Listenabsatz"/>
              <w:rPr>
                <w:lang w:val="it-CH"/>
              </w:rPr>
            </w:pPr>
            <w:r w:rsidRPr="00F55BD4">
              <w:rPr>
                <w:lang w:val="it-CH"/>
              </w:rPr>
              <w:t xml:space="preserve">La protezione della pelle sul lavoro (Suva 44074) </w:t>
            </w:r>
          </w:p>
          <w:p w:rsidR="00F55BD4" w:rsidRPr="00F55BD4" w:rsidRDefault="00F55BD4" w:rsidP="00F55BD4">
            <w:pPr>
              <w:pStyle w:val="Listenabsatz"/>
              <w:rPr>
                <w:lang w:val="it-CH"/>
              </w:rPr>
            </w:pPr>
            <w:r w:rsidRPr="00F55BD4">
              <w:rPr>
                <w:lang w:val="it-CH"/>
              </w:rPr>
              <w:t>Tre consigli per la salute delle mani (Suva 84033)</w:t>
            </w:r>
          </w:p>
          <w:p w:rsidR="00F55BD4" w:rsidRPr="00F55BD4" w:rsidRDefault="00F55BD4" w:rsidP="00F55BD4">
            <w:pPr>
              <w:pStyle w:val="Listenabsatz"/>
              <w:rPr>
                <w:lang w:val="it-CH"/>
              </w:rPr>
            </w:pPr>
            <w:r w:rsidRPr="00F55BD4">
              <w:rPr>
                <w:lang w:val="it-CH"/>
              </w:rPr>
              <w:t>Resine reattive (Suva 67063 FO)</w:t>
            </w:r>
          </w:p>
          <w:p w:rsidR="00F55BD4" w:rsidRPr="00F55BD4" w:rsidRDefault="00F55BD4" w:rsidP="00F55BD4">
            <w:pPr>
              <w:pStyle w:val="Listenabsatz"/>
              <w:rPr>
                <w:lang w:val="it-CH"/>
              </w:rPr>
            </w:pPr>
            <w:r w:rsidRPr="00F55BD4">
              <w:rPr>
                <w:lang w:val="it-CH"/>
              </w:rPr>
              <w:t>Tutto quello che dovete sapere sui DPI (Suva 44091)</w:t>
            </w:r>
          </w:p>
          <w:p w:rsidR="006D5D9B" w:rsidRPr="00F55BD4" w:rsidRDefault="00F55BD4" w:rsidP="00F55BD4">
            <w:pPr>
              <w:pStyle w:val="Listenabsatz"/>
            </w:pPr>
            <w:r w:rsidRPr="00F55BD4">
              <w:rPr>
                <w:rFonts w:cs="Arial"/>
                <w:color w:val="000000"/>
                <w:lang w:val="it-CH"/>
              </w:rPr>
              <w:t>Prodotti e schede con i dati di sicurezza forniti dal produttore</w:t>
            </w:r>
          </w:p>
        </w:tc>
      </w:tr>
      <w:tr w:rsidR="006D5D9B" w:rsidTr="00247E04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D5D9B" w:rsidRPr="003C5D28" w:rsidRDefault="006D5D9B" w:rsidP="006D5D9B">
            <w:pPr>
              <w:rPr>
                <w:b/>
                <w:lang w:val="it-CH"/>
              </w:rPr>
            </w:pPr>
            <w:r w:rsidRPr="003C5D28">
              <w:rPr>
                <w:b/>
                <w:lang w:val="it-CH"/>
              </w:rPr>
              <w:t>Formazione svolta nell’azienda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B" w:rsidRPr="003C5D28" w:rsidRDefault="006D5D9B" w:rsidP="006D5D9B">
            <w:pPr>
              <w:rPr>
                <w:lang w:val="it-CH"/>
              </w:rPr>
            </w:pPr>
            <w:r w:rsidRPr="003C5D28">
              <w:rPr>
                <w:lang w:val="it-CH"/>
              </w:rPr>
              <w:t>Data:</w:t>
            </w:r>
          </w:p>
          <w:p w:rsidR="006D5D9B" w:rsidRPr="003C5D28" w:rsidRDefault="006D5D9B" w:rsidP="006D5D9B">
            <w:pPr>
              <w:rPr>
                <w:lang w:val="it-CH"/>
              </w:rPr>
            </w:pPr>
          </w:p>
          <w:p w:rsidR="006D5D9B" w:rsidRPr="003C5D28" w:rsidRDefault="006D5D9B" w:rsidP="006D5D9B">
            <w:pPr>
              <w:rPr>
                <w:lang w:val="it-CH"/>
              </w:rPr>
            </w:pPr>
          </w:p>
          <w:p w:rsidR="006D5D9B" w:rsidRPr="003C5D28" w:rsidRDefault="006D5D9B" w:rsidP="006D5D9B">
            <w:pPr>
              <w:rPr>
                <w:lang w:val="it-CH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B" w:rsidRPr="003C5D28" w:rsidRDefault="006D5D9B" w:rsidP="006D5D9B">
            <w:pPr>
              <w:rPr>
                <w:lang w:val="it-CH"/>
              </w:rPr>
            </w:pPr>
            <w:r w:rsidRPr="003C5D28">
              <w:rPr>
                <w:lang w:val="it-CH"/>
              </w:rPr>
              <w:t>Visto del formatore:</w:t>
            </w:r>
          </w:p>
          <w:p w:rsidR="006D5D9B" w:rsidRPr="003C5D28" w:rsidRDefault="006D5D9B" w:rsidP="006D5D9B">
            <w:pPr>
              <w:rPr>
                <w:lang w:val="it-CH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B" w:rsidRPr="003C5D28" w:rsidRDefault="006D5D9B" w:rsidP="006D5D9B">
            <w:pPr>
              <w:rPr>
                <w:lang w:val="it-CH"/>
              </w:rPr>
            </w:pPr>
            <w:r w:rsidRPr="003C5D28">
              <w:rPr>
                <w:lang w:val="it-CH"/>
              </w:rPr>
              <w:t>Visto della persona in formazione:</w:t>
            </w:r>
          </w:p>
          <w:p w:rsidR="006D5D9B" w:rsidRPr="003C5D28" w:rsidRDefault="006D5D9B" w:rsidP="006D5D9B">
            <w:pPr>
              <w:rPr>
                <w:lang w:val="it-CH"/>
              </w:rPr>
            </w:pPr>
          </w:p>
        </w:tc>
      </w:tr>
    </w:tbl>
    <w:p w:rsidR="004545D1" w:rsidRDefault="004545D1" w:rsidP="004545D1"/>
    <w:p w:rsidR="006D5D9B" w:rsidRPr="00E52B6B" w:rsidRDefault="006D5D9B" w:rsidP="006D5D9B">
      <w:pPr>
        <w:rPr>
          <w:sz w:val="24"/>
        </w:rPr>
      </w:pPr>
      <w:r w:rsidRPr="0000647D">
        <w:rPr>
          <w:sz w:val="24"/>
          <w:lang w:val="it-CH"/>
        </w:rPr>
        <w:t>Sicurezza sul lavoro e protezione della salute: indicazioni per la formazione</w:t>
      </w:r>
    </w:p>
    <w:p w:rsidR="004545D1" w:rsidRDefault="004545D1" w:rsidP="004545D1"/>
    <w:tbl>
      <w:tblPr>
        <w:tblStyle w:val="Tabellenraster"/>
        <w:tblW w:w="9749" w:type="dxa"/>
        <w:tblLook w:val="04A0" w:firstRow="1" w:lastRow="0" w:firstColumn="1" w:lastColumn="0" w:noHBand="0" w:noVBand="1"/>
      </w:tblPr>
      <w:tblGrid>
        <w:gridCol w:w="2405"/>
        <w:gridCol w:w="2448"/>
        <w:gridCol w:w="2448"/>
        <w:gridCol w:w="2448"/>
      </w:tblGrid>
      <w:tr w:rsidR="006D5D9B" w:rsidTr="0026080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b/>
                <w:szCs w:val="20"/>
                <w:lang w:val="it-CH"/>
              </w:rPr>
            </w:pPr>
            <w:r w:rsidRPr="003C5D28">
              <w:rPr>
                <w:b/>
                <w:szCs w:val="20"/>
                <w:lang w:val="it-CH"/>
              </w:rPr>
              <w:t>Lavori pericolosi</w:t>
            </w:r>
          </w:p>
        </w:tc>
        <w:tc>
          <w:tcPr>
            <w:tcW w:w="7344" w:type="dxa"/>
            <w:gridSpan w:val="3"/>
          </w:tcPr>
          <w:p w:rsidR="006D5D9B" w:rsidRPr="00E611AA" w:rsidRDefault="00F55BD4" w:rsidP="006D5D9B">
            <w:pPr>
              <w:spacing w:before="60" w:after="60"/>
              <w:rPr>
                <w:rFonts w:eastAsia="Century Gothic" w:cs="Arial"/>
                <w:color w:val="000000"/>
                <w:szCs w:val="20"/>
                <w:lang w:val="it-CH"/>
              </w:rPr>
            </w:pPr>
            <w:r w:rsidRPr="00E611AA">
              <w:rPr>
                <w:rFonts w:eastAsia="Century Gothic" w:cs="Arial"/>
                <w:b/>
                <w:color w:val="000000"/>
                <w:sz w:val="28"/>
                <w:szCs w:val="28"/>
                <w:lang w:val="it-CH"/>
              </w:rPr>
              <w:t>Lavorare con macch</w:t>
            </w:r>
            <w:r w:rsidR="00E611AA" w:rsidRPr="00E611AA">
              <w:rPr>
                <w:rFonts w:eastAsia="Century Gothic" w:cs="Arial"/>
                <w:b/>
                <w:color w:val="000000"/>
                <w:sz w:val="28"/>
                <w:szCs w:val="28"/>
                <w:lang w:val="it-CH"/>
              </w:rPr>
              <w:t>inari, attrezzature o utensili</w:t>
            </w:r>
            <w:r w:rsidR="006D5D9B" w:rsidRPr="00E611AA">
              <w:rPr>
                <w:rFonts w:eastAsia="Century Gothic" w:cs="Arial"/>
                <w:color w:val="000000"/>
                <w:szCs w:val="20"/>
                <w:lang w:val="it-CH"/>
              </w:rPr>
              <w:t xml:space="preserve"> </w:t>
            </w:r>
          </w:p>
          <w:p w:rsidR="006D5D9B" w:rsidRPr="008C4927" w:rsidRDefault="00E611AA" w:rsidP="006D5D9B">
            <w:pPr>
              <w:spacing w:before="60" w:after="60"/>
              <w:rPr>
                <w:b/>
                <w:szCs w:val="20"/>
              </w:rPr>
            </w:pPr>
            <w:r w:rsidRPr="00E611AA">
              <w:rPr>
                <w:rFonts w:eastAsia="Century Gothic" w:cs="Arial"/>
                <w:color w:val="000000"/>
                <w:szCs w:val="20"/>
                <w:lang w:val="it-CH"/>
              </w:rPr>
              <w:t>ad es. Trapani elettro-meccanici, troncatrici a disco, compressori, idropulitrici ad alta pressione)</w:t>
            </w:r>
          </w:p>
        </w:tc>
      </w:tr>
      <w:tr w:rsidR="00E611AA" w:rsidTr="0026080B">
        <w:tc>
          <w:tcPr>
            <w:tcW w:w="2405" w:type="dxa"/>
            <w:shd w:val="clear" w:color="auto" w:fill="DBE5F1" w:themeFill="accent1" w:themeFillTint="33"/>
          </w:tcPr>
          <w:p w:rsidR="00E611AA" w:rsidRPr="003C5D28" w:rsidRDefault="00E611AA" w:rsidP="00E611AA">
            <w:pPr>
              <w:spacing w:before="60"/>
              <w:rPr>
                <w:b/>
                <w:szCs w:val="20"/>
                <w:lang w:val="it-CH"/>
              </w:rPr>
            </w:pPr>
            <w:r w:rsidRPr="003C5D28">
              <w:rPr>
                <w:b/>
                <w:szCs w:val="20"/>
                <w:lang w:val="it-CH"/>
              </w:rPr>
              <w:t>Pericoli</w:t>
            </w:r>
          </w:p>
        </w:tc>
        <w:tc>
          <w:tcPr>
            <w:tcW w:w="7344" w:type="dxa"/>
            <w:gridSpan w:val="3"/>
          </w:tcPr>
          <w:p w:rsidR="00E611AA" w:rsidRPr="00E611AA" w:rsidRDefault="00E611AA" w:rsidP="00E611AA">
            <w:pPr>
              <w:pStyle w:val="Default"/>
              <w:spacing w:before="60"/>
              <w:rPr>
                <w:sz w:val="20"/>
                <w:szCs w:val="20"/>
                <w:lang w:val="it-CH"/>
              </w:rPr>
            </w:pPr>
            <w:r w:rsidRPr="00E611AA">
              <w:rPr>
                <w:sz w:val="20"/>
                <w:szCs w:val="20"/>
                <w:lang w:val="it-CH"/>
              </w:rPr>
              <w:t>Impigliarsi, subire schiacciamenti, tagli, rotture delle dita o di arti a causa di</w:t>
            </w:r>
          </w:p>
          <w:p w:rsidR="00E611AA" w:rsidRPr="00E611AA" w:rsidRDefault="00E611AA" w:rsidP="00E611AA">
            <w:pPr>
              <w:numPr>
                <w:ilvl w:val="0"/>
                <w:numId w:val="8"/>
              </w:numPr>
              <w:spacing w:beforeLines="20" w:before="48" w:afterLines="20" w:after="48" w:line="240" w:lineRule="auto"/>
              <w:ind w:left="227" w:hanging="227"/>
              <w:rPr>
                <w:rFonts w:eastAsia="Century Gothic" w:cs="Arial"/>
                <w:color w:val="000000"/>
                <w:szCs w:val="20"/>
                <w:lang w:val="it-CH"/>
              </w:rPr>
            </w:pPr>
            <w:r w:rsidRPr="00E611AA">
              <w:rPr>
                <w:rFonts w:eastAsia="Century Gothic" w:cs="Arial"/>
                <w:color w:val="000000"/>
                <w:szCs w:val="20"/>
                <w:lang w:val="it-CH"/>
              </w:rPr>
              <w:t>Parti in movimento della macchina non protette</w:t>
            </w:r>
          </w:p>
          <w:p w:rsidR="00E611AA" w:rsidRPr="00E611AA" w:rsidRDefault="00E611AA" w:rsidP="00E611AA">
            <w:pPr>
              <w:numPr>
                <w:ilvl w:val="0"/>
                <w:numId w:val="8"/>
              </w:numPr>
              <w:spacing w:beforeLines="20" w:before="48" w:afterLines="20" w:after="48" w:line="240" w:lineRule="auto"/>
              <w:ind w:left="227" w:hanging="227"/>
              <w:rPr>
                <w:rFonts w:eastAsia="Century Gothic" w:cs="Arial"/>
                <w:color w:val="000000"/>
                <w:szCs w:val="20"/>
                <w:lang w:val="it-CH"/>
              </w:rPr>
            </w:pPr>
            <w:r w:rsidRPr="00E611AA">
              <w:rPr>
                <w:rFonts w:eastAsia="Century Gothic" w:cs="Arial"/>
                <w:color w:val="000000"/>
                <w:szCs w:val="20"/>
                <w:lang w:val="it-CH"/>
              </w:rPr>
              <w:t>Pezzi con superfici pericolose</w:t>
            </w:r>
          </w:p>
          <w:p w:rsidR="00E611AA" w:rsidRPr="00E611AA" w:rsidRDefault="00E611AA" w:rsidP="00E611AA">
            <w:pPr>
              <w:numPr>
                <w:ilvl w:val="0"/>
                <w:numId w:val="8"/>
              </w:numPr>
              <w:spacing w:beforeLines="20" w:before="48" w:afterLines="20" w:after="48" w:line="240" w:lineRule="auto"/>
              <w:ind w:left="227" w:hanging="227"/>
              <w:rPr>
                <w:rFonts w:eastAsia="Century Gothic" w:cs="Arial"/>
                <w:color w:val="000000"/>
                <w:szCs w:val="20"/>
                <w:lang w:val="it-CH"/>
              </w:rPr>
            </w:pPr>
            <w:r w:rsidRPr="00E611AA">
              <w:rPr>
                <w:rFonts w:eastAsia="Century Gothic" w:cs="Arial"/>
                <w:color w:val="000000"/>
                <w:szCs w:val="20"/>
                <w:lang w:val="it-CH"/>
              </w:rPr>
              <w:t xml:space="preserve">Attrezzature da lavoro in movimento </w:t>
            </w:r>
          </w:p>
          <w:p w:rsidR="00E611AA" w:rsidRPr="00E611AA" w:rsidRDefault="00E611AA" w:rsidP="00E611AA">
            <w:pPr>
              <w:numPr>
                <w:ilvl w:val="0"/>
                <w:numId w:val="8"/>
              </w:numPr>
              <w:spacing w:beforeLines="20" w:before="48" w:afterLines="20" w:after="48" w:line="240" w:lineRule="auto"/>
              <w:ind w:left="227" w:hanging="227"/>
              <w:rPr>
                <w:rFonts w:eastAsia="Century Gothic" w:cs="Arial"/>
                <w:color w:val="000000"/>
                <w:szCs w:val="20"/>
                <w:lang w:val="it-CH"/>
              </w:rPr>
            </w:pPr>
            <w:r w:rsidRPr="00E611AA">
              <w:rPr>
                <w:rFonts w:eastAsia="Century Gothic" w:cs="Arial"/>
                <w:color w:val="000000"/>
                <w:szCs w:val="20"/>
                <w:lang w:val="it-CH"/>
              </w:rPr>
              <w:t>Parti in movimento non controllato</w:t>
            </w:r>
          </w:p>
          <w:p w:rsidR="00E611AA" w:rsidRPr="00E611AA" w:rsidRDefault="00E611AA" w:rsidP="00E611AA">
            <w:pPr>
              <w:numPr>
                <w:ilvl w:val="0"/>
                <w:numId w:val="8"/>
              </w:numPr>
              <w:spacing w:beforeLines="20" w:before="48" w:afterLines="20" w:after="48" w:line="240" w:lineRule="auto"/>
              <w:ind w:left="227" w:hanging="227"/>
              <w:rPr>
                <w:rFonts w:eastAsia="Century Gothic" w:cs="Arial"/>
                <w:color w:val="000000"/>
                <w:szCs w:val="20"/>
                <w:lang w:val="it-CH"/>
              </w:rPr>
            </w:pPr>
            <w:r w:rsidRPr="00E611AA">
              <w:rPr>
                <w:rFonts w:eastAsia="Century Gothic" w:cs="Arial"/>
                <w:color w:val="000000"/>
                <w:szCs w:val="20"/>
                <w:lang w:val="it-CH"/>
              </w:rPr>
              <w:t>Caduta di oggetti e attrezzi (Attrezzature varie, strumenti, ecc.)</w:t>
            </w:r>
          </w:p>
          <w:p w:rsidR="00E611AA" w:rsidRPr="00E611AA" w:rsidRDefault="00E611AA" w:rsidP="00E611AA">
            <w:pPr>
              <w:numPr>
                <w:ilvl w:val="0"/>
                <w:numId w:val="8"/>
              </w:numPr>
              <w:spacing w:beforeLines="20" w:before="48" w:afterLines="20" w:after="48" w:line="240" w:lineRule="auto"/>
              <w:ind w:left="227" w:hanging="227"/>
              <w:rPr>
                <w:rFonts w:eastAsia="Century Gothic" w:cs="Arial"/>
                <w:color w:val="000000"/>
                <w:szCs w:val="20"/>
                <w:lang w:val="it-CH"/>
              </w:rPr>
            </w:pPr>
            <w:r w:rsidRPr="00E611AA">
              <w:rPr>
                <w:szCs w:val="20"/>
                <w:lang w:val="it-CH"/>
              </w:rPr>
              <w:t>Inaspettato avvio di macchinari</w:t>
            </w:r>
          </w:p>
          <w:p w:rsidR="00E611AA" w:rsidRPr="00E611AA" w:rsidRDefault="00E611AA" w:rsidP="00E611AA">
            <w:pPr>
              <w:numPr>
                <w:ilvl w:val="0"/>
                <w:numId w:val="8"/>
              </w:numPr>
              <w:spacing w:beforeLines="20" w:before="48" w:afterLines="20" w:after="48" w:line="240" w:lineRule="auto"/>
              <w:ind w:left="227" w:hanging="227"/>
              <w:rPr>
                <w:rFonts w:eastAsia="Century Gothic" w:cs="Arial"/>
                <w:color w:val="000000"/>
                <w:szCs w:val="20"/>
                <w:lang w:val="it-CH"/>
              </w:rPr>
            </w:pPr>
            <w:r w:rsidRPr="00E611AA">
              <w:rPr>
                <w:rFonts w:eastAsia="Century Gothic" w:cs="Arial"/>
                <w:color w:val="000000"/>
                <w:szCs w:val="20"/>
                <w:lang w:val="it-CH"/>
              </w:rPr>
              <w:t>Avvolgimento e trascinamento di indumenti</w:t>
            </w:r>
          </w:p>
          <w:p w:rsidR="00E611AA" w:rsidRPr="00E611AA" w:rsidRDefault="00E611AA" w:rsidP="00E611AA">
            <w:pPr>
              <w:spacing w:beforeLines="20" w:before="48" w:afterLines="20" w:after="48"/>
              <w:rPr>
                <w:rFonts w:eastAsia="Century Gothic" w:cs="Arial"/>
                <w:color w:val="000000"/>
                <w:szCs w:val="20"/>
                <w:lang w:val="it-CH"/>
              </w:rPr>
            </w:pPr>
          </w:p>
          <w:p w:rsidR="00E611AA" w:rsidRPr="00E611AA" w:rsidRDefault="00E611AA" w:rsidP="00E611AA">
            <w:pPr>
              <w:pStyle w:val="Default"/>
              <w:spacing w:after="60"/>
              <w:rPr>
                <w:sz w:val="20"/>
                <w:szCs w:val="20"/>
                <w:lang w:val="it-CH"/>
              </w:rPr>
            </w:pPr>
            <w:r w:rsidRPr="00E611AA">
              <w:rPr>
                <w:sz w:val="20"/>
                <w:szCs w:val="20"/>
                <w:lang w:val="it-CH"/>
              </w:rPr>
              <w:t>Essere colpiti da perdite di aria compressa o da getti di acqua sotto pressione</w:t>
            </w:r>
          </w:p>
          <w:p w:rsidR="00E611AA" w:rsidRPr="00E611AA" w:rsidRDefault="00E611AA" w:rsidP="00E611AA">
            <w:pPr>
              <w:pStyle w:val="Default"/>
              <w:spacing w:after="60"/>
              <w:rPr>
                <w:sz w:val="20"/>
                <w:szCs w:val="20"/>
                <w:lang w:val="it-CH"/>
              </w:rPr>
            </w:pPr>
            <w:r w:rsidRPr="00E611AA">
              <w:rPr>
                <w:sz w:val="20"/>
                <w:szCs w:val="20"/>
                <w:lang w:val="it-CH"/>
              </w:rPr>
              <w:t>Scarica elettrica causata da parti sotto tensione</w:t>
            </w:r>
          </w:p>
        </w:tc>
      </w:tr>
      <w:tr w:rsidR="006D5D9B" w:rsidTr="0026080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 w:after="120"/>
              <w:rPr>
                <w:b/>
                <w:lang w:val="it-CH"/>
              </w:rPr>
            </w:pPr>
            <w:r w:rsidRPr="003C5D28">
              <w:rPr>
                <w:b/>
                <w:lang w:val="it-CH"/>
              </w:rPr>
              <w:t>Formazione nei corsi interaziendali</w:t>
            </w:r>
          </w:p>
        </w:tc>
        <w:tc>
          <w:tcPr>
            <w:tcW w:w="7344" w:type="dxa"/>
            <w:gridSpan w:val="3"/>
          </w:tcPr>
          <w:p w:rsidR="006D5D9B" w:rsidRPr="00E611AA" w:rsidRDefault="00E75E14" w:rsidP="00483573">
            <w:pPr>
              <w:pStyle w:val="Listenabsatz"/>
            </w:pPr>
            <w:r>
              <w:rPr>
                <w:lang w:val="it-CH"/>
              </w:rPr>
              <w:t>S</w:t>
            </w:r>
            <w:r w:rsidR="00A91F03" w:rsidRPr="00E611AA">
              <w:rPr>
                <w:lang w:val="it-CH"/>
              </w:rPr>
              <w:t>econdo il programma quadro dei corsi interaziendali</w:t>
            </w:r>
          </w:p>
        </w:tc>
      </w:tr>
      <w:tr w:rsidR="006D5D9B" w:rsidTr="0026080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b/>
                <w:szCs w:val="20"/>
                <w:lang w:val="it-CH"/>
              </w:rPr>
            </w:pPr>
            <w:r w:rsidRPr="003C5D28">
              <w:rPr>
                <w:b/>
                <w:szCs w:val="20"/>
                <w:lang w:val="it-CH"/>
              </w:rPr>
              <w:t>Istruzione / formazione delle persone in formazione nell’azienda</w:t>
            </w: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</w:tc>
        <w:tc>
          <w:tcPr>
            <w:tcW w:w="7344" w:type="dxa"/>
            <w:gridSpan w:val="3"/>
          </w:tcPr>
          <w:p w:rsidR="00E611AA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>Impiego di macchinari in base alle istruzioni del costruttore (con dispositivi di sicurezza riconosciuti).</w:t>
            </w:r>
          </w:p>
          <w:p w:rsidR="00E611AA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>Protezione dalla caduta di oggetti</w:t>
            </w:r>
          </w:p>
          <w:p w:rsidR="00E611AA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>Impiegare apparecchiature ad alta pressione</w:t>
            </w:r>
          </w:p>
          <w:p w:rsidR="006D5D9B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rFonts w:cs="Arial"/>
                <w:color w:val="212121"/>
                <w:lang w:val="it-CH" w:eastAsia="it-CH"/>
              </w:rPr>
              <w:t>Dispositivi di protezione individuale: calzature adatte, occhiali di protezione, abbigliamento adeguato</w:t>
            </w:r>
          </w:p>
        </w:tc>
      </w:tr>
      <w:tr w:rsidR="006D5D9B" w:rsidTr="0026080B">
        <w:tc>
          <w:tcPr>
            <w:tcW w:w="2405" w:type="dxa"/>
            <w:shd w:val="clear" w:color="auto" w:fill="DBE5F1" w:themeFill="accent1" w:themeFillTint="33"/>
          </w:tcPr>
          <w:p w:rsidR="006D5D9B" w:rsidRPr="006D5D9B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  <w:r w:rsidRPr="003C5D28">
              <w:rPr>
                <w:rFonts w:eastAsia="Century Gothic" w:cs="Arial"/>
                <w:b/>
                <w:color w:val="000000"/>
                <w:szCs w:val="20"/>
                <w:lang w:val="it-CH"/>
              </w:rPr>
              <w:t>Indicazioni / misure di protezione, prescrizioni</w:t>
            </w: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</w:tc>
        <w:tc>
          <w:tcPr>
            <w:tcW w:w="7344" w:type="dxa"/>
            <w:gridSpan w:val="3"/>
          </w:tcPr>
          <w:p w:rsidR="00E611AA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>Spiegazione, dimostrazione e applicazione pratica</w:t>
            </w:r>
          </w:p>
          <w:p w:rsidR="006D5D9B" w:rsidRPr="00E611AA" w:rsidRDefault="00E611AA" w:rsidP="00E611AA">
            <w:pPr>
              <w:pStyle w:val="Listenabsatz"/>
            </w:pPr>
            <w:r w:rsidRPr="00E611AA">
              <w:rPr>
                <w:lang w:val="it-CH"/>
              </w:rPr>
              <w:t>Dopo l’istruzione nei corsi interaziendali: approfondire, con controlli ripetitivi, in caso di necessità ripetizione della tematica da parte del maestro di tirocinio</w:t>
            </w:r>
          </w:p>
        </w:tc>
      </w:tr>
      <w:tr w:rsidR="006D5D9B" w:rsidTr="00247E04">
        <w:tc>
          <w:tcPr>
            <w:tcW w:w="2405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  <w:r w:rsidRPr="003C5D28">
              <w:rPr>
                <w:rFonts w:eastAsia="Century Gothic" w:cs="Arial"/>
                <w:b/>
                <w:color w:val="000000"/>
                <w:szCs w:val="20"/>
                <w:lang w:val="it-CH"/>
              </w:rPr>
              <w:t>Mezzi ausiliari</w:t>
            </w:r>
          </w:p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</w:p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</w:p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szCs w:val="20"/>
                <w:lang w:val="it-CH"/>
              </w:rPr>
            </w:pPr>
          </w:p>
        </w:tc>
        <w:tc>
          <w:tcPr>
            <w:tcW w:w="7344" w:type="dxa"/>
            <w:gridSpan w:val="3"/>
            <w:tcBorders>
              <w:bottom w:val="single" w:sz="4" w:space="0" w:color="auto"/>
            </w:tcBorders>
          </w:tcPr>
          <w:p w:rsidR="00E611AA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 xml:space="preserve">Dieci regole vitali per chi lavora nell'industria e nell'artigianato </w:t>
            </w:r>
            <w:r w:rsidR="00E75E14">
              <w:rPr>
                <w:lang w:val="it-CH"/>
              </w:rPr>
              <w:br/>
            </w:r>
            <w:r w:rsidR="00FE59C6">
              <w:rPr>
                <w:lang w:val="it-CH"/>
              </w:rPr>
              <w:t>(Suva 84054/888</w:t>
            </w:r>
            <w:r w:rsidRPr="00E611AA">
              <w:rPr>
                <w:lang w:val="it-CH"/>
              </w:rPr>
              <w:t>24</w:t>
            </w:r>
            <w:r w:rsidR="00E75E14">
              <w:rPr>
                <w:lang w:val="it-CH"/>
              </w:rPr>
              <w:t xml:space="preserve"> FO</w:t>
            </w:r>
            <w:r w:rsidRPr="00E611AA">
              <w:rPr>
                <w:lang w:val="it-CH"/>
              </w:rPr>
              <w:t xml:space="preserve">) </w:t>
            </w:r>
          </w:p>
          <w:p w:rsidR="00E611AA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>A me non succederà proprio niente! Come impedire i comportamenti a rischio sul lavoro? (Suva SBA 157 FO)</w:t>
            </w:r>
          </w:p>
          <w:p w:rsidR="00E611AA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>La gestione dei pericoli. Tutto quello che è importante sapere per la vostra sicurezza (Suva 88154)</w:t>
            </w:r>
          </w:p>
          <w:p w:rsidR="00E611AA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>Aria compressa: il pericolo invisibile (Suva 44085)</w:t>
            </w:r>
          </w:p>
          <w:p w:rsidR="00E611AA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 xml:space="preserve">Impiego sicuro di macchinari, attrezzature o strumenti (Istruzioni per l‘uso) </w:t>
            </w:r>
          </w:p>
          <w:p w:rsidR="006D5D9B" w:rsidRPr="00E611AA" w:rsidRDefault="00E611AA" w:rsidP="00E611AA">
            <w:pPr>
              <w:pStyle w:val="Listenabsatz"/>
            </w:pPr>
            <w:r w:rsidRPr="00E611AA">
              <w:rPr>
                <w:lang w:val="it-CH"/>
              </w:rPr>
              <w:t>Istruzioni d’uso del costruttore</w:t>
            </w:r>
          </w:p>
        </w:tc>
      </w:tr>
      <w:tr w:rsidR="006D5D9B" w:rsidTr="00247E04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D5D9B" w:rsidRPr="003C5D28" w:rsidRDefault="006D5D9B" w:rsidP="006D5D9B">
            <w:pPr>
              <w:rPr>
                <w:b/>
                <w:lang w:val="it-CH"/>
              </w:rPr>
            </w:pPr>
            <w:r w:rsidRPr="003C5D28">
              <w:rPr>
                <w:b/>
                <w:lang w:val="it-CH"/>
              </w:rPr>
              <w:t>Formazione svolta nell’azienda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B" w:rsidRPr="003C5D28" w:rsidRDefault="006D5D9B" w:rsidP="006D5D9B">
            <w:pPr>
              <w:rPr>
                <w:lang w:val="it-CH"/>
              </w:rPr>
            </w:pPr>
            <w:r w:rsidRPr="003C5D28">
              <w:rPr>
                <w:lang w:val="it-CH"/>
              </w:rPr>
              <w:t>Data:</w:t>
            </w:r>
          </w:p>
          <w:p w:rsidR="006D5D9B" w:rsidRPr="003C5D28" w:rsidRDefault="006D5D9B" w:rsidP="006D5D9B">
            <w:pPr>
              <w:rPr>
                <w:lang w:val="it-CH"/>
              </w:rPr>
            </w:pPr>
          </w:p>
          <w:p w:rsidR="006D5D9B" w:rsidRPr="003C5D28" w:rsidRDefault="006D5D9B" w:rsidP="006D5D9B">
            <w:pPr>
              <w:rPr>
                <w:lang w:val="it-CH"/>
              </w:rPr>
            </w:pPr>
          </w:p>
          <w:p w:rsidR="006D5D9B" w:rsidRPr="003C5D28" w:rsidRDefault="006D5D9B" w:rsidP="006D5D9B">
            <w:pPr>
              <w:rPr>
                <w:lang w:val="it-CH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B" w:rsidRPr="003C5D28" w:rsidRDefault="006D5D9B" w:rsidP="006D5D9B">
            <w:pPr>
              <w:rPr>
                <w:lang w:val="it-CH"/>
              </w:rPr>
            </w:pPr>
            <w:r w:rsidRPr="003C5D28">
              <w:rPr>
                <w:lang w:val="it-CH"/>
              </w:rPr>
              <w:t>Visto del formatore:</w:t>
            </w:r>
          </w:p>
          <w:p w:rsidR="006D5D9B" w:rsidRPr="003C5D28" w:rsidRDefault="006D5D9B" w:rsidP="006D5D9B">
            <w:pPr>
              <w:rPr>
                <w:lang w:val="it-CH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B" w:rsidRPr="003C5D28" w:rsidRDefault="006D5D9B" w:rsidP="006D5D9B">
            <w:pPr>
              <w:rPr>
                <w:lang w:val="it-CH"/>
              </w:rPr>
            </w:pPr>
            <w:r w:rsidRPr="003C5D28">
              <w:rPr>
                <w:lang w:val="it-CH"/>
              </w:rPr>
              <w:t>Visto della persona in formazione:</w:t>
            </w:r>
          </w:p>
          <w:p w:rsidR="006D5D9B" w:rsidRPr="003C5D28" w:rsidRDefault="006D5D9B" w:rsidP="006D5D9B">
            <w:pPr>
              <w:rPr>
                <w:lang w:val="it-CH"/>
              </w:rPr>
            </w:pPr>
          </w:p>
        </w:tc>
      </w:tr>
    </w:tbl>
    <w:p w:rsidR="004545D1" w:rsidRDefault="004545D1" w:rsidP="004545D1"/>
    <w:p w:rsidR="004545D1" w:rsidRDefault="004545D1">
      <w:pPr>
        <w:spacing w:after="200" w:line="276" w:lineRule="auto"/>
        <w:rPr>
          <w:sz w:val="24"/>
        </w:rPr>
      </w:pPr>
      <w:r>
        <w:rPr>
          <w:sz w:val="24"/>
        </w:rPr>
        <w:br w:type="page"/>
      </w:r>
    </w:p>
    <w:p w:rsidR="006D5D9B" w:rsidRPr="00E52B6B" w:rsidRDefault="006D5D9B" w:rsidP="006D5D9B">
      <w:pPr>
        <w:rPr>
          <w:sz w:val="24"/>
        </w:rPr>
      </w:pPr>
      <w:r w:rsidRPr="0000647D">
        <w:rPr>
          <w:sz w:val="24"/>
          <w:lang w:val="it-CH"/>
        </w:rPr>
        <w:t>Sicurezza sul lavoro e protezione della salute: indicazioni per la formazione</w:t>
      </w:r>
    </w:p>
    <w:p w:rsidR="004545D1" w:rsidRDefault="004545D1" w:rsidP="004545D1"/>
    <w:tbl>
      <w:tblPr>
        <w:tblStyle w:val="Tabellenraster"/>
        <w:tblW w:w="9749" w:type="dxa"/>
        <w:tblLook w:val="04A0" w:firstRow="1" w:lastRow="0" w:firstColumn="1" w:lastColumn="0" w:noHBand="0" w:noVBand="1"/>
      </w:tblPr>
      <w:tblGrid>
        <w:gridCol w:w="2405"/>
        <w:gridCol w:w="2448"/>
        <w:gridCol w:w="2448"/>
        <w:gridCol w:w="2448"/>
      </w:tblGrid>
      <w:tr w:rsidR="006D5D9B" w:rsidTr="0026080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b/>
                <w:szCs w:val="20"/>
                <w:lang w:val="it-CH"/>
              </w:rPr>
            </w:pPr>
            <w:r w:rsidRPr="003C5D28">
              <w:rPr>
                <w:b/>
                <w:szCs w:val="20"/>
                <w:lang w:val="it-CH"/>
              </w:rPr>
              <w:t>Lavori pericolosi</w:t>
            </w:r>
          </w:p>
        </w:tc>
        <w:tc>
          <w:tcPr>
            <w:tcW w:w="7344" w:type="dxa"/>
            <w:gridSpan w:val="3"/>
          </w:tcPr>
          <w:p w:rsidR="006D5D9B" w:rsidRPr="00E611AA" w:rsidRDefault="00E611AA" w:rsidP="006D5D9B">
            <w:pPr>
              <w:spacing w:before="60" w:after="60"/>
              <w:rPr>
                <w:b/>
                <w:szCs w:val="20"/>
                <w:lang w:val="it-CH"/>
              </w:rPr>
            </w:pPr>
            <w:r w:rsidRPr="00E611AA">
              <w:rPr>
                <w:rFonts w:eastAsia="Century Gothic" w:cs="Arial"/>
                <w:b/>
                <w:color w:val="000000"/>
                <w:sz w:val="28"/>
                <w:szCs w:val="28"/>
                <w:lang w:val="it-CH"/>
              </w:rPr>
              <w:t>Lavorare in altezze pericolose</w:t>
            </w:r>
            <w:r w:rsidR="006D5D9B" w:rsidRPr="00E611AA">
              <w:rPr>
                <w:rFonts w:eastAsia="Century Gothic" w:cs="Arial"/>
                <w:color w:val="000000"/>
                <w:szCs w:val="20"/>
                <w:lang w:val="it-CH"/>
              </w:rPr>
              <w:br/>
            </w:r>
            <w:r w:rsidRPr="00E611AA">
              <w:rPr>
                <w:rFonts w:eastAsia="Century Gothic" w:cs="Arial"/>
                <w:color w:val="000000"/>
                <w:szCs w:val="16"/>
                <w:lang w:val="it-CH"/>
              </w:rPr>
              <w:t>su veicoli, strutture, scale, ponteggi</w:t>
            </w:r>
          </w:p>
        </w:tc>
      </w:tr>
      <w:tr w:rsidR="006D5D9B" w:rsidTr="0026080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b/>
                <w:szCs w:val="20"/>
                <w:lang w:val="it-CH"/>
              </w:rPr>
            </w:pPr>
            <w:r w:rsidRPr="003C5D28">
              <w:rPr>
                <w:b/>
                <w:szCs w:val="20"/>
                <w:lang w:val="it-CH"/>
              </w:rPr>
              <w:t>Pericoli</w:t>
            </w:r>
          </w:p>
        </w:tc>
        <w:tc>
          <w:tcPr>
            <w:tcW w:w="7344" w:type="dxa"/>
            <w:gridSpan w:val="3"/>
          </w:tcPr>
          <w:p w:rsidR="00E611AA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 xml:space="preserve">Cadute </w:t>
            </w:r>
          </w:p>
          <w:p w:rsidR="006D5D9B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>Aperture nei pavimenti (botole)</w:t>
            </w:r>
          </w:p>
        </w:tc>
      </w:tr>
      <w:tr w:rsidR="006D5D9B" w:rsidTr="0026080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 w:after="120"/>
              <w:rPr>
                <w:b/>
                <w:lang w:val="it-CH"/>
              </w:rPr>
            </w:pPr>
            <w:r w:rsidRPr="003C5D28">
              <w:rPr>
                <w:b/>
                <w:lang w:val="it-CH"/>
              </w:rPr>
              <w:t>Formazione nei corsi interaziendali</w:t>
            </w:r>
          </w:p>
        </w:tc>
        <w:tc>
          <w:tcPr>
            <w:tcW w:w="7344" w:type="dxa"/>
            <w:gridSpan w:val="3"/>
          </w:tcPr>
          <w:p w:rsidR="006D5D9B" w:rsidRPr="00E611AA" w:rsidRDefault="00A91F03" w:rsidP="00E611AA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>secondo il programma quadro dei corsi interaziendali</w:t>
            </w:r>
          </w:p>
        </w:tc>
      </w:tr>
      <w:tr w:rsidR="006D5D9B" w:rsidTr="0026080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b/>
                <w:szCs w:val="20"/>
                <w:lang w:val="it-CH"/>
              </w:rPr>
            </w:pPr>
            <w:r w:rsidRPr="003C5D28">
              <w:rPr>
                <w:b/>
                <w:szCs w:val="20"/>
                <w:lang w:val="it-CH"/>
              </w:rPr>
              <w:t>Istruzione / formazione delle persone in formazione nell’azienda</w:t>
            </w: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Default="006D5D9B" w:rsidP="006D5D9B">
            <w:pPr>
              <w:rPr>
                <w:szCs w:val="20"/>
                <w:lang w:val="it-CH"/>
              </w:rPr>
            </w:pPr>
          </w:p>
          <w:p w:rsidR="00E75E14" w:rsidRDefault="00E75E14" w:rsidP="006D5D9B">
            <w:pPr>
              <w:rPr>
                <w:szCs w:val="20"/>
                <w:lang w:val="it-CH"/>
              </w:rPr>
            </w:pPr>
          </w:p>
          <w:p w:rsidR="00E75E14" w:rsidRDefault="00E75E14" w:rsidP="006D5D9B">
            <w:pPr>
              <w:rPr>
                <w:szCs w:val="20"/>
                <w:lang w:val="it-CH"/>
              </w:rPr>
            </w:pPr>
          </w:p>
          <w:p w:rsidR="00E75E14" w:rsidRDefault="00E75E14" w:rsidP="006D5D9B">
            <w:pPr>
              <w:rPr>
                <w:szCs w:val="20"/>
                <w:lang w:val="it-CH"/>
              </w:rPr>
            </w:pPr>
          </w:p>
          <w:p w:rsidR="00E75E14" w:rsidRDefault="00E75E14" w:rsidP="006D5D9B">
            <w:pPr>
              <w:rPr>
                <w:szCs w:val="20"/>
                <w:lang w:val="it-CH"/>
              </w:rPr>
            </w:pPr>
          </w:p>
          <w:p w:rsidR="00E75E14" w:rsidRDefault="00E75E14" w:rsidP="006D5D9B">
            <w:pPr>
              <w:rPr>
                <w:szCs w:val="20"/>
                <w:lang w:val="it-CH"/>
              </w:rPr>
            </w:pPr>
          </w:p>
          <w:p w:rsidR="00E75E14" w:rsidRDefault="00E75E14" w:rsidP="006D5D9B">
            <w:pPr>
              <w:rPr>
                <w:szCs w:val="20"/>
                <w:lang w:val="it-CH"/>
              </w:rPr>
            </w:pPr>
          </w:p>
          <w:p w:rsidR="00E75E14" w:rsidRPr="003C5D28" w:rsidRDefault="00E75E14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</w:tc>
        <w:tc>
          <w:tcPr>
            <w:tcW w:w="7344" w:type="dxa"/>
            <w:gridSpan w:val="3"/>
          </w:tcPr>
          <w:p w:rsidR="00E611AA" w:rsidRPr="00E611AA" w:rsidRDefault="00E611AA" w:rsidP="00B15D7E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>Protezione anticaduta (per esempio, con protezione collettiva, ringhiere, impalcature, scale, moderazione)</w:t>
            </w:r>
          </w:p>
          <w:p w:rsidR="00E611AA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>L'uso di scale</w:t>
            </w:r>
          </w:p>
          <w:p w:rsidR="00E611AA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>La protezione delle aperture per pavimenti (botole)</w:t>
            </w:r>
          </w:p>
          <w:p w:rsidR="00E611AA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>Condotta nel campo di piattaforme di sollevamento, banchine di carico e autogru</w:t>
            </w:r>
          </w:p>
          <w:p w:rsidR="00E611AA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>Dispositivi di protezione individuale</w:t>
            </w:r>
          </w:p>
          <w:p w:rsidR="00E611AA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>Dispositivi di protezione individuale contro le cadute e di soccorso</w:t>
            </w:r>
          </w:p>
          <w:p w:rsidR="006D5D9B" w:rsidRPr="00E611AA" w:rsidRDefault="006D5D9B" w:rsidP="00E611AA">
            <w:pPr>
              <w:pStyle w:val="Listenabsatz"/>
              <w:numPr>
                <w:ilvl w:val="0"/>
                <w:numId w:val="0"/>
              </w:numPr>
              <w:ind w:left="284"/>
              <w:rPr>
                <w:lang w:val="it-CH"/>
              </w:rPr>
            </w:pPr>
          </w:p>
        </w:tc>
      </w:tr>
      <w:tr w:rsidR="006D5D9B" w:rsidTr="0026080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  <w:r w:rsidRPr="003C5D28">
              <w:rPr>
                <w:rFonts w:eastAsia="Century Gothic" w:cs="Arial"/>
                <w:b/>
                <w:color w:val="000000"/>
                <w:szCs w:val="20"/>
                <w:lang w:val="it-CH"/>
              </w:rPr>
              <w:t>Indicazioni / misure di protezione, prescrizioni</w:t>
            </w: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Default="006D5D9B" w:rsidP="006D5D9B">
            <w:pPr>
              <w:rPr>
                <w:szCs w:val="20"/>
                <w:lang w:val="it-CH"/>
              </w:rPr>
            </w:pPr>
          </w:p>
          <w:p w:rsidR="00E75E14" w:rsidRDefault="00E75E14" w:rsidP="006D5D9B">
            <w:pPr>
              <w:rPr>
                <w:szCs w:val="20"/>
                <w:lang w:val="it-CH"/>
              </w:rPr>
            </w:pPr>
          </w:p>
          <w:p w:rsidR="00E75E14" w:rsidRDefault="00E75E14" w:rsidP="006D5D9B">
            <w:pPr>
              <w:rPr>
                <w:szCs w:val="20"/>
                <w:lang w:val="it-CH"/>
              </w:rPr>
            </w:pPr>
          </w:p>
          <w:p w:rsidR="00E75E14" w:rsidRPr="003C5D28" w:rsidRDefault="00E75E14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</w:tc>
        <w:tc>
          <w:tcPr>
            <w:tcW w:w="7344" w:type="dxa"/>
            <w:gridSpan w:val="3"/>
          </w:tcPr>
          <w:p w:rsidR="00E611AA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>Spiegazione, dimostrazione e applicazione pratica</w:t>
            </w:r>
          </w:p>
          <w:p w:rsidR="006D5D9B" w:rsidRPr="00E611AA" w:rsidRDefault="00E611AA" w:rsidP="00E611AA">
            <w:pPr>
              <w:pStyle w:val="Listenabsatz"/>
              <w:rPr>
                <w:color w:val="000000"/>
                <w:lang w:val="it-CH"/>
              </w:rPr>
            </w:pPr>
            <w:r w:rsidRPr="00E611AA">
              <w:rPr>
                <w:lang w:val="it-CH"/>
              </w:rPr>
              <w:t>Dopo l’istruzione nei corsi interaziendali: approfondire, con controlli ripetitivi, in caso di necessità ripetizione della tematica da parte del maestro di tirocinio</w:t>
            </w:r>
          </w:p>
        </w:tc>
      </w:tr>
      <w:tr w:rsidR="006D5D9B" w:rsidTr="0026080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  <w:r w:rsidRPr="003C5D28">
              <w:rPr>
                <w:rFonts w:eastAsia="Century Gothic" w:cs="Arial"/>
                <w:b/>
                <w:color w:val="000000"/>
                <w:szCs w:val="20"/>
                <w:lang w:val="it-CH"/>
              </w:rPr>
              <w:t>Mezzi ausiliari</w:t>
            </w:r>
          </w:p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</w:p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</w:p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szCs w:val="20"/>
                <w:lang w:val="it-CH"/>
              </w:rPr>
            </w:pPr>
          </w:p>
        </w:tc>
        <w:tc>
          <w:tcPr>
            <w:tcW w:w="7344" w:type="dxa"/>
            <w:gridSpan w:val="3"/>
          </w:tcPr>
          <w:p w:rsidR="00E611AA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 xml:space="preserve">Le scale portatili. Consigli per la vostra sicurezza (Suva 44026) </w:t>
            </w:r>
          </w:p>
          <w:p w:rsidR="00E611AA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 xml:space="preserve">Otto regole vitali per chi lavora con i DPI anticaduta (Suva 88816) </w:t>
            </w:r>
          </w:p>
          <w:p w:rsidR="00E611AA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 xml:space="preserve">Sette regole vitali per gli autotrasportatori. (Suva 84056/88827 FO) </w:t>
            </w:r>
          </w:p>
          <w:p w:rsidR="00E611AA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>Nove regole vitali per chi lavora su tetti e facciate (Suva 84041</w:t>
            </w:r>
            <w:r w:rsidR="00E75E14">
              <w:rPr>
                <w:lang w:val="it-CH"/>
              </w:rPr>
              <w:t>/88815 FO</w:t>
            </w:r>
            <w:r w:rsidRPr="00E611AA">
              <w:rPr>
                <w:lang w:val="it-CH"/>
              </w:rPr>
              <w:t xml:space="preserve">) </w:t>
            </w:r>
          </w:p>
          <w:p w:rsidR="006D5D9B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color w:val="000000"/>
                <w:lang w:val="it-CH"/>
              </w:rPr>
              <w:t>Istruzioni d’uso del produttore</w:t>
            </w:r>
            <w:r w:rsidR="00E75E14">
              <w:rPr>
                <w:color w:val="000000"/>
                <w:lang w:val="it-CH"/>
              </w:rPr>
              <w:br/>
            </w:r>
          </w:p>
        </w:tc>
      </w:tr>
      <w:tr w:rsidR="006D5D9B" w:rsidTr="0026080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rPr>
                <w:b/>
                <w:lang w:val="it-CH"/>
              </w:rPr>
            </w:pPr>
            <w:r w:rsidRPr="003C5D28">
              <w:rPr>
                <w:b/>
                <w:lang w:val="it-CH"/>
              </w:rPr>
              <w:t>Formazione svolta nell’azienda</w:t>
            </w:r>
          </w:p>
        </w:tc>
        <w:tc>
          <w:tcPr>
            <w:tcW w:w="2448" w:type="dxa"/>
          </w:tcPr>
          <w:p w:rsidR="006D5D9B" w:rsidRPr="003C5D28" w:rsidRDefault="006D5D9B" w:rsidP="006D5D9B">
            <w:pPr>
              <w:rPr>
                <w:lang w:val="it-CH"/>
              </w:rPr>
            </w:pPr>
            <w:r w:rsidRPr="003C5D28">
              <w:rPr>
                <w:lang w:val="it-CH"/>
              </w:rPr>
              <w:t>Data:</w:t>
            </w:r>
          </w:p>
          <w:p w:rsidR="006D5D9B" w:rsidRPr="003C5D28" w:rsidRDefault="006D5D9B" w:rsidP="006D5D9B">
            <w:pPr>
              <w:rPr>
                <w:lang w:val="it-CH"/>
              </w:rPr>
            </w:pPr>
          </w:p>
          <w:p w:rsidR="006D5D9B" w:rsidRPr="003C5D28" w:rsidRDefault="006D5D9B" w:rsidP="006D5D9B">
            <w:pPr>
              <w:rPr>
                <w:lang w:val="it-CH"/>
              </w:rPr>
            </w:pPr>
          </w:p>
          <w:p w:rsidR="006D5D9B" w:rsidRPr="003C5D28" w:rsidRDefault="006D5D9B" w:rsidP="006D5D9B">
            <w:pPr>
              <w:rPr>
                <w:lang w:val="it-CH"/>
              </w:rPr>
            </w:pPr>
          </w:p>
        </w:tc>
        <w:tc>
          <w:tcPr>
            <w:tcW w:w="2448" w:type="dxa"/>
          </w:tcPr>
          <w:p w:rsidR="006D5D9B" w:rsidRPr="003C5D28" w:rsidRDefault="006D5D9B" w:rsidP="006D5D9B">
            <w:pPr>
              <w:rPr>
                <w:lang w:val="it-CH"/>
              </w:rPr>
            </w:pPr>
            <w:r w:rsidRPr="003C5D28">
              <w:rPr>
                <w:lang w:val="it-CH"/>
              </w:rPr>
              <w:t>Visto del formatore:</w:t>
            </w:r>
          </w:p>
          <w:p w:rsidR="006D5D9B" w:rsidRPr="003C5D28" w:rsidRDefault="006D5D9B" w:rsidP="006D5D9B">
            <w:pPr>
              <w:rPr>
                <w:lang w:val="it-CH"/>
              </w:rPr>
            </w:pPr>
          </w:p>
        </w:tc>
        <w:tc>
          <w:tcPr>
            <w:tcW w:w="2448" w:type="dxa"/>
          </w:tcPr>
          <w:p w:rsidR="006D5D9B" w:rsidRPr="003C5D28" w:rsidRDefault="006D5D9B" w:rsidP="006D5D9B">
            <w:pPr>
              <w:rPr>
                <w:lang w:val="it-CH"/>
              </w:rPr>
            </w:pPr>
            <w:r w:rsidRPr="003C5D28">
              <w:rPr>
                <w:lang w:val="it-CH"/>
              </w:rPr>
              <w:t>Visto della persona in formazione:</w:t>
            </w:r>
          </w:p>
          <w:p w:rsidR="006D5D9B" w:rsidRPr="003C5D28" w:rsidRDefault="006D5D9B" w:rsidP="006D5D9B">
            <w:pPr>
              <w:rPr>
                <w:lang w:val="it-CH"/>
              </w:rPr>
            </w:pPr>
          </w:p>
        </w:tc>
      </w:tr>
    </w:tbl>
    <w:p w:rsidR="004545D1" w:rsidRDefault="004545D1" w:rsidP="004545D1"/>
    <w:p w:rsidR="004545D1" w:rsidRDefault="004545D1">
      <w:pPr>
        <w:spacing w:after="200" w:line="276" w:lineRule="auto"/>
      </w:pPr>
      <w:r>
        <w:br w:type="page"/>
      </w:r>
    </w:p>
    <w:p w:rsidR="006D5D9B" w:rsidRPr="00E52B6B" w:rsidRDefault="006D5D9B" w:rsidP="006D5D9B">
      <w:pPr>
        <w:rPr>
          <w:sz w:val="24"/>
        </w:rPr>
      </w:pPr>
      <w:r w:rsidRPr="0000647D">
        <w:rPr>
          <w:sz w:val="24"/>
          <w:lang w:val="it-CH"/>
        </w:rPr>
        <w:t>Sicurezza sul lavoro e protezione della salute: indicazioni per la formazione</w:t>
      </w:r>
    </w:p>
    <w:p w:rsidR="004545D1" w:rsidRDefault="004545D1" w:rsidP="004545D1"/>
    <w:tbl>
      <w:tblPr>
        <w:tblStyle w:val="Tabellenraster"/>
        <w:tblW w:w="9749" w:type="dxa"/>
        <w:tblLook w:val="04A0" w:firstRow="1" w:lastRow="0" w:firstColumn="1" w:lastColumn="0" w:noHBand="0" w:noVBand="1"/>
      </w:tblPr>
      <w:tblGrid>
        <w:gridCol w:w="2405"/>
        <w:gridCol w:w="2448"/>
        <w:gridCol w:w="2448"/>
        <w:gridCol w:w="2448"/>
      </w:tblGrid>
      <w:tr w:rsidR="006D5D9B" w:rsidTr="009A17FD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b/>
                <w:szCs w:val="20"/>
                <w:lang w:val="it-CH"/>
              </w:rPr>
            </w:pPr>
            <w:r w:rsidRPr="003C5D28">
              <w:rPr>
                <w:b/>
                <w:szCs w:val="20"/>
                <w:lang w:val="it-CH"/>
              </w:rPr>
              <w:t>Lavori pericolosi</w:t>
            </w:r>
          </w:p>
        </w:tc>
        <w:tc>
          <w:tcPr>
            <w:tcW w:w="7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B" w:rsidRPr="003E0AE5" w:rsidRDefault="003E0AE5" w:rsidP="006D5D9B">
            <w:pPr>
              <w:spacing w:before="60" w:after="60"/>
              <w:rPr>
                <w:rFonts w:eastAsia="Century Gothic" w:cs="Arial"/>
                <w:b/>
                <w:color w:val="000000"/>
                <w:sz w:val="32"/>
                <w:szCs w:val="32"/>
                <w:lang w:val="it-CH"/>
              </w:rPr>
            </w:pPr>
            <w:r w:rsidRPr="003E0AE5">
              <w:rPr>
                <w:rFonts w:eastAsia="Century Gothic" w:cs="Arial"/>
                <w:b/>
                <w:color w:val="000000"/>
                <w:sz w:val="32"/>
                <w:szCs w:val="32"/>
                <w:lang w:val="it-CH"/>
              </w:rPr>
              <w:t>Ambienti di lavoro ristret</w:t>
            </w:r>
            <w:r w:rsidR="00E611AA" w:rsidRPr="003E0AE5">
              <w:rPr>
                <w:rFonts w:eastAsia="Century Gothic" w:cs="Arial"/>
                <w:b/>
                <w:color w:val="000000"/>
                <w:sz w:val="32"/>
                <w:szCs w:val="32"/>
                <w:lang w:val="it-CH"/>
              </w:rPr>
              <w:t>ti - Lavorare al buio, in canali o pozzi</w:t>
            </w:r>
          </w:p>
          <w:p w:rsidR="006D5D9B" w:rsidRPr="003E0AE5" w:rsidRDefault="00E611AA" w:rsidP="006D5D9B">
            <w:pPr>
              <w:spacing w:before="120" w:after="120"/>
              <w:rPr>
                <w:b/>
                <w:szCs w:val="20"/>
                <w:lang w:val="it-CH"/>
              </w:rPr>
            </w:pPr>
            <w:r w:rsidRPr="003E0AE5">
              <w:rPr>
                <w:rFonts w:eastAsia="Century Gothic" w:cs="Arial"/>
                <w:color w:val="000000"/>
                <w:szCs w:val="20"/>
                <w:lang w:val="it-CH"/>
              </w:rPr>
              <w:t>Lavorare in ambienti poco arieggiati con la presenza di atmosfere pericolose</w:t>
            </w:r>
          </w:p>
        </w:tc>
      </w:tr>
      <w:tr w:rsidR="006D5D9B" w:rsidTr="009A17FD">
        <w:tc>
          <w:tcPr>
            <w:tcW w:w="2405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b/>
                <w:szCs w:val="20"/>
                <w:lang w:val="it-CH"/>
              </w:rPr>
            </w:pPr>
            <w:r w:rsidRPr="003C5D28">
              <w:rPr>
                <w:b/>
                <w:szCs w:val="20"/>
                <w:lang w:val="it-CH"/>
              </w:rPr>
              <w:t>Pericoli</w:t>
            </w:r>
          </w:p>
        </w:tc>
        <w:tc>
          <w:tcPr>
            <w:tcW w:w="7344" w:type="dxa"/>
            <w:gridSpan w:val="3"/>
            <w:tcBorders>
              <w:top w:val="single" w:sz="4" w:space="0" w:color="auto"/>
            </w:tcBorders>
          </w:tcPr>
          <w:p w:rsidR="00E611AA" w:rsidRPr="003E0AE5" w:rsidRDefault="00E611AA" w:rsidP="00E611AA">
            <w:pPr>
              <w:pStyle w:val="Listenabsatz"/>
              <w:rPr>
                <w:lang w:val="it-CH"/>
              </w:rPr>
            </w:pPr>
            <w:r w:rsidRPr="003E0AE5">
              <w:rPr>
                <w:lang w:val="it-CH"/>
              </w:rPr>
              <w:t>Mancanza di ossigeno / asfissia</w:t>
            </w:r>
          </w:p>
          <w:p w:rsidR="00E611AA" w:rsidRPr="003E0AE5" w:rsidRDefault="00E611AA" w:rsidP="00E611AA">
            <w:pPr>
              <w:pStyle w:val="Listenabsatz"/>
              <w:rPr>
                <w:lang w:val="it-CH"/>
              </w:rPr>
            </w:pPr>
            <w:r w:rsidRPr="003E0AE5">
              <w:rPr>
                <w:lang w:val="it-CH"/>
              </w:rPr>
              <w:t>Pericolo di esplosione e di incendio (gas e vapori)</w:t>
            </w:r>
          </w:p>
          <w:p w:rsidR="00E611AA" w:rsidRPr="003E0AE5" w:rsidRDefault="00E611AA" w:rsidP="00E611AA">
            <w:pPr>
              <w:pStyle w:val="Listenabsatz"/>
              <w:rPr>
                <w:lang w:val="it-CH"/>
              </w:rPr>
            </w:pPr>
            <w:r w:rsidRPr="003E0AE5">
              <w:rPr>
                <w:lang w:val="it-CH"/>
              </w:rPr>
              <w:t>Intossicazione</w:t>
            </w:r>
          </w:p>
          <w:p w:rsidR="00E611AA" w:rsidRPr="003E0AE5" w:rsidRDefault="00E611AA" w:rsidP="00E611AA">
            <w:pPr>
              <w:pStyle w:val="Listenabsatz"/>
              <w:rPr>
                <w:lang w:val="it-CH"/>
              </w:rPr>
            </w:pPr>
            <w:r w:rsidRPr="003E0AE5">
              <w:rPr>
                <w:lang w:val="it-CH"/>
              </w:rPr>
              <w:t>Caduta di oggetti</w:t>
            </w:r>
          </w:p>
          <w:p w:rsidR="006D5D9B" w:rsidRPr="003E0AE5" w:rsidRDefault="00E611AA" w:rsidP="00E611AA">
            <w:pPr>
              <w:pStyle w:val="Listenabsatz"/>
              <w:rPr>
                <w:lang w:val="it-CH"/>
              </w:rPr>
            </w:pPr>
            <w:r w:rsidRPr="003E0AE5">
              <w:rPr>
                <w:lang w:val="it-CH"/>
              </w:rPr>
              <w:t>Aperture pozzetti non sicure</w:t>
            </w:r>
          </w:p>
        </w:tc>
      </w:tr>
      <w:tr w:rsidR="006D5D9B" w:rsidTr="0026080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 w:after="120"/>
              <w:rPr>
                <w:b/>
                <w:lang w:val="it-CH"/>
              </w:rPr>
            </w:pPr>
            <w:r w:rsidRPr="003C5D28">
              <w:rPr>
                <w:b/>
                <w:lang w:val="it-CH"/>
              </w:rPr>
              <w:t>Formazione nei corsi interaziendali</w:t>
            </w:r>
          </w:p>
        </w:tc>
        <w:tc>
          <w:tcPr>
            <w:tcW w:w="7344" w:type="dxa"/>
            <w:gridSpan w:val="3"/>
          </w:tcPr>
          <w:p w:rsidR="006D5D9B" w:rsidRPr="003E0AE5" w:rsidRDefault="00E75E14" w:rsidP="00E611AA">
            <w:pPr>
              <w:pStyle w:val="Listenabsatz"/>
              <w:rPr>
                <w:lang w:val="it-CH"/>
              </w:rPr>
            </w:pPr>
            <w:r>
              <w:rPr>
                <w:lang w:val="it-CH"/>
              </w:rPr>
              <w:t>S</w:t>
            </w:r>
            <w:r w:rsidR="00A91F03" w:rsidRPr="003E0AE5">
              <w:rPr>
                <w:lang w:val="it-CH"/>
              </w:rPr>
              <w:t>econdo il programma quadro dei corsi interaziendali</w:t>
            </w:r>
          </w:p>
        </w:tc>
      </w:tr>
      <w:tr w:rsidR="006D5D9B" w:rsidTr="0026080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b/>
                <w:szCs w:val="20"/>
                <w:lang w:val="it-CH"/>
              </w:rPr>
            </w:pPr>
            <w:r w:rsidRPr="003C5D28">
              <w:rPr>
                <w:b/>
                <w:szCs w:val="20"/>
                <w:lang w:val="it-CH"/>
              </w:rPr>
              <w:t>Istruzione / formazione delle persone in formazione nell’azienda</w:t>
            </w: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Default="006D5D9B" w:rsidP="006D5D9B">
            <w:pPr>
              <w:rPr>
                <w:szCs w:val="20"/>
                <w:lang w:val="it-CH"/>
              </w:rPr>
            </w:pPr>
          </w:p>
          <w:p w:rsidR="00E75E14" w:rsidRDefault="00E75E14" w:rsidP="006D5D9B">
            <w:pPr>
              <w:rPr>
                <w:szCs w:val="20"/>
                <w:lang w:val="it-CH"/>
              </w:rPr>
            </w:pPr>
          </w:p>
          <w:p w:rsidR="00E75E14" w:rsidRDefault="00E75E14" w:rsidP="006D5D9B">
            <w:pPr>
              <w:rPr>
                <w:szCs w:val="20"/>
                <w:lang w:val="it-CH"/>
              </w:rPr>
            </w:pPr>
          </w:p>
          <w:p w:rsidR="00E75E14" w:rsidRDefault="00E75E14" w:rsidP="006D5D9B">
            <w:pPr>
              <w:rPr>
                <w:szCs w:val="20"/>
                <w:lang w:val="it-CH"/>
              </w:rPr>
            </w:pPr>
          </w:p>
          <w:p w:rsidR="00E75E14" w:rsidRDefault="00E75E14" w:rsidP="006D5D9B">
            <w:pPr>
              <w:rPr>
                <w:szCs w:val="20"/>
                <w:lang w:val="it-CH"/>
              </w:rPr>
            </w:pPr>
          </w:p>
          <w:p w:rsidR="00E75E14" w:rsidRPr="003C5D28" w:rsidRDefault="00E75E14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</w:tc>
        <w:tc>
          <w:tcPr>
            <w:tcW w:w="7344" w:type="dxa"/>
            <w:gridSpan w:val="3"/>
          </w:tcPr>
          <w:p w:rsidR="00E611AA" w:rsidRPr="003E0AE5" w:rsidRDefault="00E611AA" w:rsidP="00E611AA">
            <w:pPr>
              <w:pStyle w:val="Listenabsatz"/>
              <w:rPr>
                <w:rFonts w:cs="Arial"/>
                <w:lang w:val="it-CH"/>
              </w:rPr>
            </w:pPr>
            <w:r w:rsidRPr="003E0AE5">
              <w:rPr>
                <w:lang w:val="it-CH"/>
              </w:rPr>
              <w:t>Lavorare in modo sicuro in spazi angusti, pozzi e canali</w:t>
            </w:r>
          </w:p>
          <w:p w:rsidR="00E611AA" w:rsidRPr="003E0AE5" w:rsidRDefault="00E611AA" w:rsidP="00E611AA">
            <w:pPr>
              <w:pStyle w:val="Listenabsatz"/>
              <w:rPr>
                <w:rFonts w:cs="Arial"/>
                <w:lang w:val="it-CH"/>
              </w:rPr>
            </w:pPr>
            <w:r w:rsidRPr="003E0AE5">
              <w:rPr>
                <w:lang w:val="it-CH"/>
              </w:rPr>
              <w:t>Apporto di aria fresca con dispositivi di ventilazione</w:t>
            </w:r>
          </w:p>
          <w:p w:rsidR="00E611AA" w:rsidRPr="003E0AE5" w:rsidRDefault="00E611AA" w:rsidP="00E611AA">
            <w:pPr>
              <w:pStyle w:val="Listenabsatz"/>
              <w:rPr>
                <w:rFonts w:cs="Arial"/>
                <w:lang w:val="it-CH"/>
              </w:rPr>
            </w:pPr>
            <w:r w:rsidRPr="003E0AE5">
              <w:rPr>
                <w:lang w:val="it-CH"/>
              </w:rPr>
              <w:t xml:space="preserve">Attrezzature di rilevazione / Rilevatori di gas </w:t>
            </w:r>
          </w:p>
          <w:p w:rsidR="00E611AA" w:rsidRPr="003E0AE5" w:rsidRDefault="00E611AA" w:rsidP="00E611AA">
            <w:pPr>
              <w:pStyle w:val="Listenabsatz"/>
              <w:rPr>
                <w:rFonts w:cs="Arial"/>
                <w:lang w:val="it-CH"/>
              </w:rPr>
            </w:pPr>
            <w:r w:rsidRPr="003E0AE5">
              <w:rPr>
                <w:lang w:val="it-CH"/>
              </w:rPr>
              <w:t xml:space="preserve">Salvataggio e sicurezza </w:t>
            </w:r>
          </w:p>
          <w:p w:rsidR="006D5D9B" w:rsidRPr="003E0AE5" w:rsidRDefault="00E611AA" w:rsidP="00E611AA">
            <w:pPr>
              <w:pStyle w:val="Listenabsatz"/>
              <w:rPr>
                <w:rFonts w:cs="Arial"/>
                <w:lang w:val="it-CH"/>
              </w:rPr>
            </w:pPr>
            <w:r w:rsidRPr="003E0AE5">
              <w:rPr>
                <w:lang w:val="it-CH"/>
              </w:rPr>
              <w:t xml:space="preserve">Specifiche </w:t>
            </w:r>
            <w:r w:rsidR="003E0AE5">
              <w:rPr>
                <w:lang w:val="it-CH"/>
              </w:rPr>
              <w:t>DPI</w:t>
            </w:r>
          </w:p>
        </w:tc>
      </w:tr>
      <w:tr w:rsidR="006D5D9B" w:rsidTr="0026080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  <w:r w:rsidRPr="003C5D28">
              <w:rPr>
                <w:rFonts w:eastAsia="Century Gothic" w:cs="Arial"/>
                <w:b/>
                <w:color w:val="000000"/>
                <w:szCs w:val="20"/>
                <w:lang w:val="it-CH"/>
              </w:rPr>
              <w:t>Indicazioni / misure di protezione, prescrizioni</w:t>
            </w: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Default="006D5D9B" w:rsidP="006D5D9B">
            <w:pPr>
              <w:rPr>
                <w:szCs w:val="20"/>
                <w:lang w:val="it-CH"/>
              </w:rPr>
            </w:pPr>
          </w:p>
          <w:p w:rsidR="00E75E14" w:rsidRDefault="00E75E14" w:rsidP="006D5D9B">
            <w:pPr>
              <w:rPr>
                <w:szCs w:val="20"/>
                <w:lang w:val="it-CH"/>
              </w:rPr>
            </w:pPr>
          </w:p>
          <w:p w:rsidR="00E75E14" w:rsidRDefault="00E75E14" w:rsidP="006D5D9B">
            <w:pPr>
              <w:rPr>
                <w:szCs w:val="20"/>
                <w:lang w:val="it-CH"/>
              </w:rPr>
            </w:pPr>
          </w:p>
          <w:p w:rsidR="00E75E14" w:rsidRDefault="00E75E14" w:rsidP="006D5D9B">
            <w:pPr>
              <w:rPr>
                <w:szCs w:val="20"/>
                <w:lang w:val="it-CH"/>
              </w:rPr>
            </w:pPr>
          </w:p>
          <w:p w:rsidR="00E75E14" w:rsidRDefault="00E75E14" w:rsidP="006D5D9B">
            <w:pPr>
              <w:rPr>
                <w:szCs w:val="20"/>
                <w:lang w:val="it-CH"/>
              </w:rPr>
            </w:pPr>
          </w:p>
          <w:p w:rsidR="00E75E14" w:rsidRDefault="00E75E14" w:rsidP="006D5D9B">
            <w:pPr>
              <w:rPr>
                <w:szCs w:val="20"/>
                <w:lang w:val="it-CH"/>
              </w:rPr>
            </w:pPr>
          </w:p>
          <w:p w:rsidR="00E75E14" w:rsidRPr="003C5D28" w:rsidRDefault="00E75E14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</w:tc>
        <w:tc>
          <w:tcPr>
            <w:tcW w:w="7344" w:type="dxa"/>
            <w:gridSpan w:val="3"/>
          </w:tcPr>
          <w:p w:rsidR="00E611AA" w:rsidRPr="003E0AE5" w:rsidRDefault="00E611AA" w:rsidP="003E0AE5">
            <w:pPr>
              <w:pStyle w:val="Listenabsatz"/>
              <w:rPr>
                <w:lang w:val="it-CH"/>
              </w:rPr>
            </w:pPr>
            <w:r w:rsidRPr="003E0AE5">
              <w:rPr>
                <w:lang w:val="it-CH"/>
              </w:rPr>
              <w:t>applicazione pratica</w:t>
            </w:r>
          </w:p>
          <w:p w:rsidR="006D5D9B" w:rsidRPr="003E0AE5" w:rsidRDefault="00E611AA" w:rsidP="003E0AE5">
            <w:pPr>
              <w:pStyle w:val="Listenabsatz"/>
              <w:rPr>
                <w:lang w:val="it-CH"/>
              </w:rPr>
            </w:pPr>
            <w:r w:rsidRPr="003E0AE5">
              <w:rPr>
                <w:lang w:val="it-CH"/>
              </w:rPr>
              <w:t>Dopo l’istruzione nei corsi interaziendali: approfondire, con controlli ripetitivi, in caso di necessità ripetizione della tematica da parte del maestro di tirocinio</w:t>
            </w:r>
          </w:p>
        </w:tc>
      </w:tr>
      <w:tr w:rsidR="006D5D9B" w:rsidTr="0026080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  <w:r w:rsidRPr="003C5D28">
              <w:rPr>
                <w:rFonts w:eastAsia="Century Gothic" w:cs="Arial"/>
                <w:b/>
                <w:color w:val="000000"/>
                <w:szCs w:val="20"/>
                <w:lang w:val="it-CH"/>
              </w:rPr>
              <w:t>Mezzi ausiliari</w:t>
            </w:r>
          </w:p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</w:p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</w:p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szCs w:val="20"/>
                <w:lang w:val="it-CH"/>
              </w:rPr>
            </w:pPr>
          </w:p>
        </w:tc>
        <w:tc>
          <w:tcPr>
            <w:tcW w:w="7344" w:type="dxa"/>
            <w:gridSpan w:val="3"/>
          </w:tcPr>
          <w:p w:rsidR="00E611AA" w:rsidRPr="003E0AE5" w:rsidRDefault="00E611AA" w:rsidP="00E611AA">
            <w:pPr>
              <w:numPr>
                <w:ilvl w:val="0"/>
                <w:numId w:val="8"/>
              </w:numPr>
              <w:spacing w:after="20" w:line="240" w:lineRule="auto"/>
              <w:ind w:left="227" w:hanging="227"/>
              <w:rPr>
                <w:rFonts w:eastAsia="Century Gothic"/>
                <w:szCs w:val="20"/>
                <w:lang w:val="it-CH"/>
              </w:rPr>
            </w:pPr>
            <w:r w:rsidRPr="003E0AE5">
              <w:rPr>
                <w:rFonts w:eastAsia="Century Gothic"/>
                <w:szCs w:val="20"/>
                <w:lang w:val="it-CH"/>
              </w:rPr>
              <w:t xml:space="preserve">Pozzi, fosse e canalizzazioni. L'essenziale per ritornare in superficie sani e salvi (Suva 84007) </w:t>
            </w:r>
          </w:p>
          <w:p w:rsidR="006D5D9B" w:rsidRPr="003E0AE5" w:rsidRDefault="00E611AA" w:rsidP="00E611AA">
            <w:pPr>
              <w:numPr>
                <w:ilvl w:val="0"/>
                <w:numId w:val="8"/>
              </w:numPr>
              <w:spacing w:before="60" w:line="260" w:lineRule="exact"/>
              <w:ind w:left="227" w:hanging="227"/>
              <w:rPr>
                <w:szCs w:val="20"/>
                <w:lang w:val="it-CH"/>
              </w:rPr>
            </w:pPr>
            <w:r w:rsidRPr="003E0AE5">
              <w:rPr>
                <w:rFonts w:eastAsia="Century Gothic"/>
                <w:szCs w:val="20"/>
                <w:lang w:val="it-CH"/>
              </w:rPr>
              <w:t xml:space="preserve">Sicurezza nei lavori all'interno di pozzi, fosse e canalizzazioni </w:t>
            </w:r>
            <w:r w:rsidR="003E0AE5">
              <w:rPr>
                <w:rFonts w:eastAsia="Century Gothic"/>
                <w:szCs w:val="20"/>
                <w:lang w:val="it-CH"/>
              </w:rPr>
              <w:br/>
            </w:r>
            <w:r w:rsidRPr="003E0AE5">
              <w:rPr>
                <w:rFonts w:eastAsia="Century Gothic"/>
                <w:szCs w:val="20"/>
                <w:lang w:val="it-CH"/>
              </w:rPr>
              <w:t>(Suva 44062 FO)</w:t>
            </w:r>
          </w:p>
        </w:tc>
      </w:tr>
      <w:tr w:rsidR="006D5D9B" w:rsidTr="0026080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rPr>
                <w:b/>
                <w:lang w:val="it-CH"/>
              </w:rPr>
            </w:pPr>
            <w:r w:rsidRPr="003C5D28">
              <w:rPr>
                <w:b/>
                <w:lang w:val="it-CH"/>
              </w:rPr>
              <w:t>Formazione svolta nell’azienda</w:t>
            </w:r>
          </w:p>
        </w:tc>
        <w:tc>
          <w:tcPr>
            <w:tcW w:w="2448" w:type="dxa"/>
          </w:tcPr>
          <w:p w:rsidR="006D5D9B" w:rsidRPr="003C5D28" w:rsidRDefault="006D5D9B" w:rsidP="006D5D9B">
            <w:pPr>
              <w:rPr>
                <w:lang w:val="it-CH"/>
              </w:rPr>
            </w:pPr>
            <w:r w:rsidRPr="003C5D28">
              <w:rPr>
                <w:lang w:val="it-CH"/>
              </w:rPr>
              <w:t>Data:</w:t>
            </w:r>
          </w:p>
          <w:p w:rsidR="006D5D9B" w:rsidRPr="003C5D28" w:rsidRDefault="006D5D9B" w:rsidP="006D5D9B">
            <w:pPr>
              <w:rPr>
                <w:lang w:val="it-CH"/>
              </w:rPr>
            </w:pPr>
          </w:p>
          <w:p w:rsidR="006D5D9B" w:rsidRPr="003C5D28" w:rsidRDefault="006D5D9B" w:rsidP="006D5D9B">
            <w:pPr>
              <w:rPr>
                <w:lang w:val="it-CH"/>
              </w:rPr>
            </w:pPr>
          </w:p>
          <w:p w:rsidR="006D5D9B" w:rsidRPr="003C5D28" w:rsidRDefault="006D5D9B" w:rsidP="006D5D9B">
            <w:pPr>
              <w:rPr>
                <w:lang w:val="it-CH"/>
              </w:rPr>
            </w:pPr>
          </w:p>
        </w:tc>
        <w:tc>
          <w:tcPr>
            <w:tcW w:w="2448" w:type="dxa"/>
          </w:tcPr>
          <w:p w:rsidR="006D5D9B" w:rsidRPr="003C5D28" w:rsidRDefault="006D5D9B" w:rsidP="006D5D9B">
            <w:pPr>
              <w:rPr>
                <w:lang w:val="it-CH"/>
              </w:rPr>
            </w:pPr>
            <w:r w:rsidRPr="003C5D28">
              <w:rPr>
                <w:lang w:val="it-CH"/>
              </w:rPr>
              <w:t>Visto del formatore:</w:t>
            </w:r>
          </w:p>
          <w:p w:rsidR="006D5D9B" w:rsidRPr="003C5D28" w:rsidRDefault="006D5D9B" w:rsidP="006D5D9B">
            <w:pPr>
              <w:rPr>
                <w:lang w:val="it-CH"/>
              </w:rPr>
            </w:pPr>
          </w:p>
        </w:tc>
        <w:tc>
          <w:tcPr>
            <w:tcW w:w="2448" w:type="dxa"/>
          </w:tcPr>
          <w:p w:rsidR="006D5D9B" w:rsidRPr="003C5D28" w:rsidRDefault="006D5D9B" w:rsidP="006D5D9B">
            <w:pPr>
              <w:rPr>
                <w:lang w:val="it-CH"/>
              </w:rPr>
            </w:pPr>
            <w:r w:rsidRPr="003C5D28">
              <w:rPr>
                <w:lang w:val="it-CH"/>
              </w:rPr>
              <w:t>Visto della persona in formazione:</w:t>
            </w:r>
          </w:p>
          <w:p w:rsidR="006D5D9B" w:rsidRPr="003C5D28" w:rsidRDefault="006D5D9B" w:rsidP="006D5D9B">
            <w:pPr>
              <w:rPr>
                <w:lang w:val="it-CH"/>
              </w:rPr>
            </w:pPr>
          </w:p>
        </w:tc>
      </w:tr>
    </w:tbl>
    <w:p w:rsidR="004545D1" w:rsidRDefault="004545D1" w:rsidP="004545D1"/>
    <w:p w:rsidR="00E8472B" w:rsidRDefault="00E8472B">
      <w:pPr>
        <w:spacing w:after="200" w:line="276" w:lineRule="auto"/>
      </w:pPr>
      <w:r>
        <w:br w:type="page"/>
      </w:r>
    </w:p>
    <w:p w:rsidR="006D5D9B" w:rsidRPr="00E52B6B" w:rsidRDefault="006D5D9B" w:rsidP="006D5D9B">
      <w:pPr>
        <w:rPr>
          <w:sz w:val="24"/>
        </w:rPr>
      </w:pPr>
      <w:r w:rsidRPr="0000647D">
        <w:rPr>
          <w:sz w:val="24"/>
          <w:lang w:val="it-CH"/>
        </w:rPr>
        <w:t>Sicurezza sul lavoro e protezione della salute: indicazioni per la formazione</w:t>
      </w:r>
    </w:p>
    <w:p w:rsidR="00E8472B" w:rsidRDefault="00E8472B" w:rsidP="00E8472B"/>
    <w:tbl>
      <w:tblPr>
        <w:tblStyle w:val="Tabellenraster"/>
        <w:tblW w:w="9749" w:type="dxa"/>
        <w:tblLook w:val="04A0" w:firstRow="1" w:lastRow="0" w:firstColumn="1" w:lastColumn="0" w:noHBand="0" w:noVBand="1"/>
      </w:tblPr>
      <w:tblGrid>
        <w:gridCol w:w="2405"/>
        <w:gridCol w:w="2448"/>
        <w:gridCol w:w="2448"/>
        <w:gridCol w:w="2448"/>
      </w:tblGrid>
      <w:tr w:rsidR="006D5D9B" w:rsidTr="0026080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b/>
                <w:szCs w:val="20"/>
                <w:lang w:val="it-CH"/>
              </w:rPr>
            </w:pPr>
            <w:r w:rsidRPr="003C5D28">
              <w:rPr>
                <w:b/>
                <w:szCs w:val="20"/>
                <w:lang w:val="it-CH"/>
              </w:rPr>
              <w:t>Lavori pericolosi</w:t>
            </w:r>
          </w:p>
        </w:tc>
        <w:tc>
          <w:tcPr>
            <w:tcW w:w="7344" w:type="dxa"/>
            <w:gridSpan w:val="3"/>
          </w:tcPr>
          <w:p w:rsidR="006D5D9B" w:rsidRPr="003E0AE5" w:rsidRDefault="003E0AE5" w:rsidP="00E75E14">
            <w:pPr>
              <w:autoSpaceDE w:val="0"/>
              <w:autoSpaceDN w:val="0"/>
              <w:adjustRightInd w:val="0"/>
              <w:spacing w:before="60" w:afterLines="20" w:after="48"/>
              <w:rPr>
                <w:rFonts w:eastAsia="Century Gothic" w:cs="Arial"/>
                <w:szCs w:val="20"/>
                <w:lang w:val="it-CH"/>
              </w:rPr>
            </w:pPr>
            <w:r w:rsidRPr="003E0AE5">
              <w:rPr>
                <w:rFonts w:eastAsia="Century Gothic" w:cs="Arial"/>
                <w:b/>
                <w:color w:val="000000"/>
                <w:sz w:val="28"/>
                <w:szCs w:val="20"/>
                <w:lang w:val="it-CH"/>
              </w:rPr>
              <w:t xml:space="preserve">Sollevamento manuale, portare o spostare carichi </w:t>
            </w:r>
            <w:r w:rsidRPr="003E0AE5">
              <w:rPr>
                <w:rFonts w:eastAsia="Century Gothic" w:cs="Arial"/>
                <w:b/>
                <w:color w:val="000000"/>
                <w:sz w:val="28"/>
                <w:szCs w:val="20"/>
                <w:lang w:val="it-CH"/>
              </w:rPr>
              <w:br/>
            </w:r>
            <w:r w:rsidRPr="003E0AE5">
              <w:rPr>
                <w:rFonts w:eastAsia="Century Gothic" w:cs="Arial"/>
                <w:szCs w:val="20"/>
                <w:lang w:val="it-CH"/>
              </w:rPr>
              <w:t>oltre il valore massimo di riferimento riportato dalla OLL3</w:t>
            </w:r>
          </w:p>
          <w:p w:rsidR="006D5D9B" w:rsidRPr="003E0AE5" w:rsidRDefault="006D5D9B" w:rsidP="006D5D9B">
            <w:pPr>
              <w:autoSpaceDE w:val="0"/>
              <w:autoSpaceDN w:val="0"/>
              <w:adjustRightInd w:val="0"/>
              <w:spacing w:beforeLines="20" w:before="48" w:afterLines="20" w:after="48"/>
              <w:contextualSpacing/>
              <w:rPr>
                <w:rFonts w:eastAsia="Century Gothic" w:cs="Arial"/>
                <w:color w:val="000000"/>
                <w:szCs w:val="20"/>
                <w:lang w:val="it-CH"/>
              </w:rPr>
            </w:pPr>
          </w:p>
          <w:p w:rsidR="003E0AE5" w:rsidRDefault="003E0AE5" w:rsidP="006D5D9B">
            <w:pPr>
              <w:rPr>
                <w:b/>
                <w:sz w:val="28"/>
                <w:szCs w:val="20"/>
                <w:lang w:val="it-CH"/>
              </w:rPr>
            </w:pPr>
            <w:r w:rsidRPr="003E0AE5">
              <w:rPr>
                <w:b/>
                <w:sz w:val="28"/>
                <w:szCs w:val="20"/>
                <w:lang w:val="it-CH"/>
              </w:rPr>
              <w:t>Lavorando in una posizione piegata o in gi</w:t>
            </w:r>
            <w:r w:rsidR="002B7E1D">
              <w:rPr>
                <w:b/>
                <w:sz w:val="28"/>
                <w:szCs w:val="20"/>
                <w:lang w:val="it-CH"/>
              </w:rPr>
              <w:t>nocchio</w:t>
            </w:r>
          </w:p>
          <w:p w:rsidR="006D5D9B" w:rsidRPr="00AB6DE0" w:rsidRDefault="003E0AE5" w:rsidP="006D5D9B">
            <w:pPr>
              <w:rPr>
                <w:szCs w:val="20"/>
              </w:rPr>
            </w:pPr>
            <w:r w:rsidRPr="003E0AE5">
              <w:rPr>
                <w:rFonts w:cs="Arial"/>
                <w:color w:val="212121"/>
                <w:sz w:val="16"/>
                <w:szCs w:val="16"/>
                <w:lang w:val="it-CH"/>
              </w:rPr>
              <w:t xml:space="preserve">Ad </w:t>
            </w:r>
            <w:r w:rsidRPr="003E0AE5">
              <w:rPr>
                <w:rFonts w:cs="Arial"/>
                <w:color w:val="212121"/>
                <w:szCs w:val="16"/>
                <w:lang w:val="it-CH"/>
              </w:rPr>
              <w:t>es. rimuovere dei chiusini, trascinare dei tubi.</w:t>
            </w:r>
            <w:r w:rsidR="006D5D9B" w:rsidRPr="003E0AE5">
              <w:rPr>
                <w:sz w:val="24"/>
                <w:szCs w:val="20"/>
              </w:rPr>
              <w:t xml:space="preserve"> </w:t>
            </w:r>
            <w:r w:rsidR="006D5D9B">
              <w:rPr>
                <w:szCs w:val="20"/>
              </w:rPr>
              <w:br/>
            </w:r>
          </w:p>
        </w:tc>
      </w:tr>
      <w:tr w:rsidR="006D5D9B" w:rsidTr="0026080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b/>
                <w:szCs w:val="20"/>
                <w:lang w:val="it-CH"/>
              </w:rPr>
            </w:pPr>
            <w:r w:rsidRPr="003C5D28">
              <w:rPr>
                <w:b/>
                <w:szCs w:val="20"/>
                <w:lang w:val="it-CH"/>
              </w:rPr>
              <w:t>Pericoli</w:t>
            </w:r>
          </w:p>
        </w:tc>
        <w:tc>
          <w:tcPr>
            <w:tcW w:w="7344" w:type="dxa"/>
            <w:gridSpan w:val="3"/>
          </w:tcPr>
          <w:p w:rsidR="003E0AE5" w:rsidRPr="003E0AE5" w:rsidRDefault="003E0AE5" w:rsidP="003E0AE5">
            <w:pPr>
              <w:pStyle w:val="Listenabsatz"/>
              <w:rPr>
                <w:lang w:val="it-CH"/>
              </w:rPr>
            </w:pPr>
            <w:r w:rsidRPr="003E0AE5">
              <w:rPr>
                <w:lang w:val="it-CH"/>
              </w:rPr>
              <w:t>Il sovraccarico dell’apparato locomotore</w:t>
            </w:r>
          </w:p>
          <w:p w:rsidR="003E0AE5" w:rsidRPr="003E0AE5" w:rsidRDefault="003E0AE5" w:rsidP="003E0AE5">
            <w:pPr>
              <w:pStyle w:val="Listenabsatz"/>
              <w:rPr>
                <w:lang w:val="it-CH"/>
              </w:rPr>
            </w:pPr>
            <w:r w:rsidRPr="003E0AE5">
              <w:rPr>
                <w:lang w:val="it-CH"/>
              </w:rPr>
              <w:t xml:space="preserve">Sollevamento e trasporto di carichi con movimenti e posture scorrette </w:t>
            </w:r>
          </w:p>
          <w:p w:rsidR="003E0AE5" w:rsidRPr="003E0AE5" w:rsidRDefault="003E0AE5" w:rsidP="003E0AE5">
            <w:pPr>
              <w:pStyle w:val="Listenabsatz"/>
              <w:rPr>
                <w:lang w:val="it-CH"/>
              </w:rPr>
            </w:pPr>
            <w:r w:rsidRPr="003E0AE5">
              <w:rPr>
                <w:lang w:val="it-CH"/>
              </w:rPr>
              <w:t>Sollecitazione da stress al corpo causata da lavoro ripetitivo</w:t>
            </w:r>
          </w:p>
          <w:p w:rsidR="006D5D9B" w:rsidRPr="003E0AE5" w:rsidRDefault="006D5D9B" w:rsidP="003E0AE5">
            <w:pPr>
              <w:pStyle w:val="Listenabsatz"/>
              <w:numPr>
                <w:ilvl w:val="0"/>
                <w:numId w:val="0"/>
              </w:numPr>
              <w:ind w:left="284"/>
            </w:pPr>
          </w:p>
        </w:tc>
      </w:tr>
      <w:tr w:rsidR="006D5D9B" w:rsidTr="0026080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 w:after="120"/>
              <w:rPr>
                <w:b/>
                <w:lang w:val="it-CH"/>
              </w:rPr>
            </w:pPr>
            <w:r w:rsidRPr="003C5D28">
              <w:rPr>
                <w:b/>
                <w:lang w:val="it-CH"/>
              </w:rPr>
              <w:t>Formazione nei corsi interaziendali</w:t>
            </w:r>
          </w:p>
        </w:tc>
        <w:tc>
          <w:tcPr>
            <w:tcW w:w="7344" w:type="dxa"/>
            <w:gridSpan w:val="3"/>
          </w:tcPr>
          <w:p w:rsidR="006D5D9B" w:rsidRPr="003E0AE5" w:rsidRDefault="00E75E14" w:rsidP="003E0AE5">
            <w:pPr>
              <w:pStyle w:val="Listenabsatz"/>
            </w:pPr>
            <w:r>
              <w:rPr>
                <w:lang w:val="it-CH"/>
              </w:rPr>
              <w:t>S</w:t>
            </w:r>
            <w:r w:rsidR="00A91F03" w:rsidRPr="003E0AE5">
              <w:rPr>
                <w:lang w:val="it-CH"/>
              </w:rPr>
              <w:t>econdo il programma quadro dei corsi interaziendali</w:t>
            </w:r>
          </w:p>
        </w:tc>
      </w:tr>
      <w:tr w:rsidR="006D5D9B" w:rsidTr="0026080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b/>
                <w:szCs w:val="20"/>
                <w:lang w:val="it-CH"/>
              </w:rPr>
            </w:pPr>
            <w:r w:rsidRPr="003C5D28">
              <w:rPr>
                <w:b/>
                <w:szCs w:val="20"/>
                <w:lang w:val="it-CH"/>
              </w:rPr>
              <w:t>Istruzione / formazione delle persone in formazione nell’azienda</w:t>
            </w: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</w:tc>
        <w:tc>
          <w:tcPr>
            <w:tcW w:w="7344" w:type="dxa"/>
            <w:gridSpan w:val="3"/>
          </w:tcPr>
          <w:p w:rsidR="003E0AE5" w:rsidRPr="003E0AE5" w:rsidRDefault="003E0AE5" w:rsidP="003E0AE5">
            <w:pPr>
              <w:pStyle w:val="Listenabsatz"/>
              <w:rPr>
                <w:rFonts w:cs="Arial"/>
                <w:lang w:val="it-CH"/>
              </w:rPr>
            </w:pPr>
            <w:r w:rsidRPr="003E0AE5">
              <w:rPr>
                <w:lang w:val="it-CH"/>
              </w:rPr>
              <w:t>Impiego di mezzi ausiliari</w:t>
            </w:r>
          </w:p>
          <w:p w:rsidR="003E0AE5" w:rsidRPr="003E0AE5" w:rsidRDefault="003E0AE5" w:rsidP="003E0AE5">
            <w:pPr>
              <w:pStyle w:val="Listenabsatz"/>
              <w:rPr>
                <w:rFonts w:cs="Arial"/>
                <w:lang w:val="it-CH"/>
              </w:rPr>
            </w:pPr>
            <w:r w:rsidRPr="003E0AE5">
              <w:rPr>
                <w:lang w:val="it-CH"/>
              </w:rPr>
              <w:t>Lavoro di sollevamento e trasporto di carichi ergonomicamente corretto</w:t>
            </w:r>
          </w:p>
          <w:p w:rsidR="003E0AE5" w:rsidRPr="003E0AE5" w:rsidRDefault="003E0AE5" w:rsidP="003E0AE5">
            <w:pPr>
              <w:pStyle w:val="Listenabsatz"/>
              <w:rPr>
                <w:rFonts w:cs="Arial"/>
                <w:color w:val="000000"/>
                <w:lang w:val="it-CH"/>
              </w:rPr>
            </w:pPr>
            <w:r w:rsidRPr="003E0AE5">
              <w:rPr>
                <w:lang w:val="it-CH"/>
              </w:rPr>
              <w:t>Cambio di attività e pause di riposo</w:t>
            </w:r>
          </w:p>
          <w:p w:rsidR="006D5D9B" w:rsidRPr="003E0AE5" w:rsidRDefault="006D5D9B" w:rsidP="003E0AE5">
            <w:pPr>
              <w:pStyle w:val="Listenabsatz"/>
              <w:numPr>
                <w:ilvl w:val="0"/>
                <w:numId w:val="0"/>
              </w:numPr>
              <w:ind w:left="284"/>
            </w:pPr>
          </w:p>
        </w:tc>
      </w:tr>
      <w:tr w:rsidR="006D5D9B" w:rsidTr="0026080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  <w:r w:rsidRPr="003C5D28">
              <w:rPr>
                <w:rFonts w:eastAsia="Century Gothic" w:cs="Arial"/>
                <w:b/>
                <w:color w:val="000000"/>
                <w:szCs w:val="20"/>
                <w:lang w:val="it-CH"/>
              </w:rPr>
              <w:t>Indicazioni / misure di protezione, prescrizioni</w:t>
            </w: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</w:tc>
        <w:tc>
          <w:tcPr>
            <w:tcW w:w="7344" w:type="dxa"/>
            <w:gridSpan w:val="3"/>
          </w:tcPr>
          <w:p w:rsidR="003E0AE5" w:rsidRPr="003E0AE5" w:rsidRDefault="003E0AE5" w:rsidP="003E0AE5">
            <w:pPr>
              <w:pStyle w:val="Listenabsatz"/>
              <w:rPr>
                <w:lang w:val="it-CH"/>
              </w:rPr>
            </w:pPr>
            <w:r w:rsidRPr="003E0AE5">
              <w:rPr>
                <w:lang w:val="it-CH"/>
              </w:rPr>
              <w:t>Spiegazione, dimostrazione e applicazione pratica</w:t>
            </w:r>
          </w:p>
          <w:p w:rsidR="006D5D9B" w:rsidRPr="003E0AE5" w:rsidRDefault="003E0AE5" w:rsidP="003E0AE5">
            <w:pPr>
              <w:pStyle w:val="Listenabsatz"/>
            </w:pPr>
            <w:r w:rsidRPr="003E0AE5">
              <w:rPr>
                <w:lang w:val="it-CH"/>
              </w:rPr>
              <w:t>Dopo l’istruzione nei corsi interaziendali: approfondire, con controlli ripetitivi, in caso di necessità ripetizione della tematica da parte del maestro di tirocinio.</w:t>
            </w:r>
          </w:p>
        </w:tc>
      </w:tr>
      <w:tr w:rsidR="006D5D9B" w:rsidTr="00EA1C99">
        <w:tc>
          <w:tcPr>
            <w:tcW w:w="2405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  <w:r w:rsidRPr="003C5D28">
              <w:rPr>
                <w:rFonts w:eastAsia="Century Gothic" w:cs="Arial"/>
                <w:b/>
                <w:color w:val="000000"/>
                <w:szCs w:val="20"/>
                <w:lang w:val="it-CH"/>
              </w:rPr>
              <w:t>Mezzi ausiliari</w:t>
            </w:r>
          </w:p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</w:p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</w:p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szCs w:val="20"/>
                <w:lang w:val="it-CH"/>
              </w:rPr>
            </w:pPr>
          </w:p>
        </w:tc>
        <w:tc>
          <w:tcPr>
            <w:tcW w:w="7344" w:type="dxa"/>
            <w:gridSpan w:val="3"/>
            <w:tcBorders>
              <w:bottom w:val="single" w:sz="4" w:space="0" w:color="auto"/>
            </w:tcBorders>
          </w:tcPr>
          <w:p w:rsidR="003E0AE5" w:rsidRPr="003E0AE5" w:rsidRDefault="003E0AE5" w:rsidP="003E0AE5">
            <w:pPr>
              <w:pStyle w:val="Listenabsatz"/>
              <w:rPr>
                <w:lang w:val="it-CH"/>
              </w:rPr>
            </w:pPr>
            <w:r w:rsidRPr="003E0AE5">
              <w:rPr>
                <w:lang w:val="it-CH"/>
              </w:rPr>
              <w:t xml:space="preserve">Sollevare e trasportare correttamente i carichi (Suva 44018) </w:t>
            </w:r>
          </w:p>
          <w:p w:rsidR="006D5D9B" w:rsidRPr="003E0AE5" w:rsidRDefault="003E0AE5" w:rsidP="003E0AE5">
            <w:pPr>
              <w:pStyle w:val="Listenabsatz"/>
            </w:pPr>
            <w:r w:rsidRPr="003E0AE5">
              <w:rPr>
                <w:lang w:val="it-CH"/>
              </w:rPr>
              <w:t>Movimentazione manuale di carichi (CFSL 6245)</w:t>
            </w:r>
            <w:r w:rsidR="00E75E14">
              <w:rPr>
                <w:lang w:val="it-CH"/>
              </w:rPr>
              <w:br/>
            </w:r>
          </w:p>
        </w:tc>
      </w:tr>
      <w:tr w:rsidR="006D5D9B" w:rsidTr="00EA1C99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D5D9B" w:rsidRPr="003C5D28" w:rsidRDefault="006D5D9B" w:rsidP="006D5D9B">
            <w:pPr>
              <w:rPr>
                <w:b/>
                <w:lang w:val="it-CH"/>
              </w:rPr>
            </w:pPr>
            <w:r w:rsidRPr="003C5D28">
              <w:rPr>
                <w:b/>
                <w:lang w:val="it-CH"/>
              </w:rPr>
              <w:t>Formazione svolta nell’azienda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B" w:rsidRPr="003C5D28" w:rsidRDefault="006D5D9B" w:rsidP="006D5D9B">
            <w:pPr>
              <w:rPr>
                <w:lang w:val="it-CH"/>
              </w:rPr>
            </w:pPr>
            <w:r w:rsidRPr="003C5D28">
              <w:rPr>
                <w:lang w:val="it-CH"/>
              </w:rPr>
              <w:t>Data:</w:t>
            </w:r>
          </w:p>
          <w:p w:rsidR="006D5D9B" w:rsidRPr="003C5D28" w:rsidRDefault="006D5D9B" w:rsidP="006D5D9B">
            <w:pPr>
              <w:rPr>
                <w:lang w:val="it-CH"/>
              </w:rPr>
            </w:pPr>
          </w:p>
          <w:p w:rsidR="006D5D9B" w:rsidRPr="003C5D28" w:rsidRDefault="006D5D9B" w:rsidP="006D5D9B">
            <w:pPr>
              <w:rPr>
                <w:lang w:val="it-CH"/>
              </w:rPr>
            </w:pPr>
          </w:p>
          <w:p w:rsidR="006D5D9B" w:rsidRPr="003C5D28" w:rsidRDefault="006D5D9B" w:rsidP="006D5D9B">
            <w:pPr>
              <w:rPr>
                <w:lang w:val="it-CH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B" w:rsidRPr="003C5D28" w:rsidRDefault="006D5D9B" w:rsidP="006D5D9B">
            <w:pPr>
              <w:rPr>
                <w:lang w:val="it-CH"/>
              </w:rPr>
            </w:pPr>
            <w:r w:rsidRPr="003C5D28">
              <w:rPr>
                <w:lang w:val="it-CH"/>
              </w:rPr>
              <w:t>Visto del formatore:</w:t>
            </w:r>
          </w:p>
          <w:p w:rsidR="006D5D9B" w:rsidRPr="003C5D28" w:rsidRDefault="006D5D9B" w:rsidP="006D5D9B">
            <w:pPr>
              <w:rPr>
                <w:lang w:val="it-CH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B" w:rsidRPr="003C5D28" w:rsidRDefault="006D5D9B" w:rsidP="006D5D9B">
            <w:pPr>
              <w:rPr>
                <w:lang w:val="it-CH"/>
              </w:rPr>
            </w:pPr>
            <w:r w:rsidRPr="003C5D28">
              <w:rPr>
                <w:lang w:val="it-CH"/>
              </w:rPr>
              <w:t>Visto della persona in formazione:</w:t>
            </w:r>
          </w:p>
          <w:p w:rsidR="006D5D9B" w:rsidRPr="003C5D28" w:rsidRDefault="006D5D9B" w:rsidP="006D5D9B">
            <w:pPr>
              <w:rPr>
                <w:lang w:val="it-CH"/>
              </w:rPr>
            </w:pPr>
          </w:p>
        </w:tc>
      </w:tr>
    </w:tbl>
    <w:p w:rsidR="00FD3642" w:rsidRDefault="00FD3642" w:rsidP="00E8472B"/>
    <w:p w:rsidR="00C73CAA" w:rsidRDefault="00C73CAA" w:rsidP="00E8472B"/>
    <w:p w:rsidR="00C73CAA" w:rsidRDefault="00C73CAA">
      <w:pPr>
        <w:spacing w:after="200" w:line="276" w:lineRule="auto"/>
      </w:pPr>
      <w:r>
        <w:br w:type="page"/>
      </w:r>
    </w:p>
    <w:p w:rsidR="00C73CAA" w:rsidRDefault="00C73CAA" w:rsidP="00E8472B"/>
    <w:p w:rsidR="00C73CAA" w:rsidRDefault="00C73CAA" w:rsidP="00C73CAA">
      <w:pPr>
        <w:spacing w:after="200" w:line="276" w:lineRule="auto"/>
      </w:pPr>
    </w:p>
    <w:p w:rsidR="00C73CAA" w:rsidRPr="00E02934" w:rsidRDefault="00C73CAA" w:rsidP="00C73CAA">
      <w:pPr>
        <w:spacing w:line="240" w:lineRule="auto"/>
        <w:rPr>
          <w:rFonts w:cs="Arial"/>
          <w:b/>
          <w:sz w:val="24"/>
          <w:szCs w:val="20"/>
          <w:lang w:val="it-CH"/>
        </w:rPr>
      </w:pPr>
      <w:r w:rsidRPr="00E02934">
        <w:rPr>
          <w:rFonts w:cs="Arial"/>
          <w:b/>
          <w:sz w:val="24"/>
          <w:szCs w:val="20"/>
          <w:lang w:val="it-CH"/>
        </w:rPr>
        <w:t>Documenti Sicurezza sul lavoro e protezione della salute</w:t>
      </w:r>
    </w:p>
    <w:p w:rsidR="00C73CAA" w:rsidRPr="00E02934" w:rsidRDefault="00C73CAA" w:rsidP="00C73CAA">
      <w:pPr>
        <w:spacing w:line="240" w:lineRule="auto"/>
        <w:rPr>
          <w:rFonts w:cs="Arial"/>
          <w:b/>
          <w:szCs w:val="20"/>
          <w:lang w:val="it-CH"/>
        </w:rPr>
      </w:pPr>
    </w:p>
    <w:p w:rsidR="00C73CAA" w:rsidRPr="00E02934" w:rsidRDefault="00C73CAA" w:rsidP="00C73CAA">
      <w:pPr>
        <w:rPr>
          <w:sz w:val="24"/>
          <w:lang w:val="it-CH"/>
        </w:rPr>
      </w:pPr>
      <w:r w:rsidRPr="00E02934">
        <w:rPr>
          <w:rFonts w:cs="Arial"/>
          <w:sz w:val="24"/>
          <w:szCs w:val="20"/>
          <w:lang w:val="it-CH"/>
        </w:rPr>
        <w:t>Documenti per apprendisti</w:t>
      </w:r>
    </w:p>
    <w:p w:rsidR="00C73CAA" w:rsidRDefault="00C73CAA" w:rsidP="00C73CAA"/>
    <w:tbl>
      <w:tblPr>
        <w:tblStyle w:val="Tabellenraster"/>
        <w:tblW w:w="9634" w:type="dxa"/>
        <w:tblLook w:val="04A0" w:firstRow="1" w:lastRow="0" w:firstColumn="1" w:lastColumn="0" w:noHBand="0" w:noVBand="1"/>
      </w:tblPr>
      <w:tblGrid>
        <w:gridCol w:w="1980"/>
        <w:gridCol w:w="7654"/>
      </w:tblGrid>
      <w:tr w:rsidR="00C73CAA" w:rsidRPr="00EB1015" w:rsidTr="00FF0FEC">
        <w:tc>
          <w:tcPr>
            <w:tcW w:w="1980" w:type="dxa"/>
            <w:shd w:val="clear" w:color="auto" w:fill="DBE5F1" w:themeFill="accent1" w:themeFillTint="33"/>
          </w:tcPr>
          <w:p w:rsidR="00C73CAA" w:rsidRPr="00EB1015" w:rsidRDefault="00C73CAA" w:rsidP="00FF0FEC">
            <w:pPr>
              <w:spacing w:before="120" w:after="120"/>
              <w:rPr>
                <w:rFonts w:eastAsia="Century Gothic" w:cs="Arial"/>
                <w:b/>
                <w:color w:val="000000"/>
                <w:szCs w:val="20"/>
                <w:lang w:val="fr-CH"/>
              </w:rPr>
            </w:pPr>
            <w:r w:rsidRPr="00EB1015">
              <w:rPr>
                <w:rFonts w:eastAsia="Century Gothic" w:cs="Arial"/>
                <w:b/>
                <w:color w:val="000000"/>
                <w:szCs w:val="20"/>
                <w:lang w:val="fr-CH"/>
              </w:rPr>
              <w:t>No.</w:t>
            </w:r>
          </w:p>
        </w:tc>
        <w:tc>
          <w:tcPr>
            <w:tcW w:w="7654" w:type="dxa"/>
            <w:shd w:val="clear" w:color="auto" w:fill="DBE5F1" w:themeFill="accent1" w:themeFillTint="33"/>
          </w:tcPr>
          <w:p w:rsidR="00C73CAA" w:rsidRPr="00EB1015" w:rsidRDefault="00C73CAA" w:rsidP="00FF0FEC">
            <w:pPr>
              <w:spacing w:before="120" w:after="120"/>
              <w:rPr>
                <w:rFonts w:eastAsia="Century Gothic" w:cs="Arial"/>
                <w:b/>
                <w:color w:val="000000"/>
                <w:szCs w:val="20"/>
                <w:lang w:val="fr-CH"/>
              </w:rPr>
            </w:pPr>
            <w:proofErr w:type="spellStart"/>
            <w:r>
              <w:rPr>
                <w:rFonts w:eastAsia="Century Gothic" w:cs="Arial"/>
                <w:b/>
                <w:color w:val="000000"/>
                <w:szCs w:val="20"/>
                <w:lang w:val="fr-CH"/>
              </w:rPr>
              <w:t>Titolo</w:t>
            </w:r>
            <w:proofErr w:type="spellEnd"/>
          </w:p>
        </w:tc>
      </w:tr>
      <w:tr w:rsidR="00C73CAA" w:rsidRPr="002E3E0E" w:rsidTr="00FF0FEC">
        <w:tc>
          <w:tcPr>
            <w:tcW w:w="1980" w:type="dxa"/>
          </w:tcPr>
          <w:p w:rsidR="00C73CAA" w:rsidRPr="002E3E0E" w:rsidRDefault="00C73CAA" w:rsidP="00FF0FEC">
            <w:pPr>
              <w:spacing w:before="120" w:after="120"/>
              <w:rPr>
                <w:rFonts w:cs="Arial"/>
                <w:szCs w:val="20"/>
              </w:rPr>
            </w:pPr>
            <w:r w:rsidRPr="002E3E0E">
              <w:rPr>
                <w:rFonts w:eastAsia="Century Gothic" w:cs="Arial"/>
                <w:szCs w:val="20"/>
              </w:rPr>
              <w:t>Suva 11030</w:t>
            </w:r>
          </w:p>
        </w:tc>
        <w:tc>
          <w:tcPr>
            <w:tcW w:w="7654" w:type="dxa"/>
          </w:tcPr>
          <w:p w:rsidR="00C73CAA" w:rsidRPr="002E3E0E" w:rsidRDefault="00C73CAA" w:rsidP="00FF0FEC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2E3E0E">
              <w:rPr>
                <w:rFonts w:cs="Arial"/>
                <w:szCs w:val="20"/>
                <w:lang w:val="it-CH"/>
              </w:rPr>
              <w:t>Sostanze pericolose. Tutto quello che è necessario sapere</w:t>
            </w:r>
          </w:p>
        </w:tc>
      </w:tr>
      <w:tr w:rsidR="00C73CAA" w:rsidRPr="002E3E0E" w:rsidTr="00FF0FEC">
        <w:tc>
          <w:tcPr>
            <w:tcW w:w="1980" w:type="dxa"/>
          </w:tcPr>
          <w:p w:rsidR="00C73CAA" w:rsidRPr="002E3E0E" w:rsidRDefault="00C73CAA" w:rsidP="00FF0FEC">
            <w:pPr>
              <w:spacing w:before="120" w:after="120"/>
              <w:rPr>
                <w:rFonts w:eastAsia="Century Gothic" w:cs="Arial"/>
                <w:szCs w:val="20"/>
              </w:rPr>
            </w:pPr>
            <w:r w:rsidRPr="002E3E0E">
              <w:rPr>
                <w:rFonts w:eastAsia="Century Gothic" w:cs="Arial"/>
                <w:color w:val="000000"/>
                <w:szCs w:val="20"/>
              </w:rPr>
              <w:t>Suva 44018</w:t>
            </w:r>
          </w:p>
        </w:tc>
        <w:tc>
          <w:tcPr>
            <w:tcW w:w="7654" w:type="dxa"/>
          </w:tcPr>
          <w:p w:rsidR="00C73CAA" w:rsidRPr="002E3E0E" w:rsidRDefault="00C73CAA" w:rsidP="00FF0FEC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2E3E0E">
              <w:rPr>
                <w:rFonts w:cs="Arial"/>
                <w:szCs w:val="20"/>
                <w:lang w:val="it-CH"/>
              </w:rPr>
              <w:t>Sollevare e trasportare correttamente i carichi</w:t>
            </w:r>
          </w:p>
        </w:tc>
      </w:tr>
      <w:tr w:rsidR="00C73CAA" w:rsidRPr="002E3E0E" w:rsidTr="00FF0FEC">
        <w:tc>
          <w:tcPr>
            <w:tcW w:w="1980" w:type="dxa"/>
          </w:tcPr>
          <w:p w:rsidR="00C73CAA" w:rsidRPr="002E3E0E" w:rsidRDefault="00C73CAA" w:rsidP="00FF0FEC">
            <w:pPr>
              <w:spacing w:before="120" w:after="120"/>
              <w:rPr>
                <w:rFonts w:cs="Arial"/>
                <w:szCs w:val="20"/>
              </w:rPr>
            </w:pPr>
            <w:r w:rsidRPr="002E3E0E">
              <w:rPr>
                <w:rFonts w:eastAsia="Century Gothic" w:cs="Arial"/>
                <w:szCs w:val="20"/>
              </w:rPr>
              <w:t>Suva 44026</w:t>
            </w:r>
          </w:p>
        </w:tc>
        <w:tc>
          <w:tcPr>
            <w:tcW w:w="7654" w:type="dxa"/>
          </w:tcPr>
          <w:p w:rsidR="00C73CAA" w:rsidRPr="002E3E0E" w:rsidRDefault="00C73CAA" w:rsidP="00FF0FEC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2E3E0E">
              <w:rPr>
                <w:rFonts w:cs="Arial"/>
                <w:szCs w:val="20"/>
                <w:lang w:val="it-CH"/>
              </w:rPr>
              <w:t>Le scale portatili. Consigli per la vostra sicurezza</w:t>
            </w:r>
          </w:p>
        </w:tc>
      </w:tr>
      <w:tr w:rsidR="00C73CAA" w:rsidRPr="002E3E0E" w:rsidTr="00FF0FEC">
        <w:tc>
          <w:tcPr>
            <w:tcW w:w="1980" w:type="dxa"/>
          </w:tcPr>
          <w:p w:rsidR="00C73CAA" w:rsidRPr="002E3E0E" w:rsidRDefault="00C73CAA" w:rsidP="00FF0FEC">
            <w:pPr>
              <w:spacing w:before="120" w:after="120"/>
              <w:rPr>
                <w:rFonts w:cs="Arial"/>
                <w:szCs w:val="20"/>
              </w:rPr>
            </w:pPr>
            <w:r w:rsidRPr="002E3E0E">
              <w:rPr>
                <w:rFonts w:eastAsia="Century Gothic" w:cs="Arial"/>
                <w:color w:val="000000"/>
                <w:szCs w:val="20"/>
              </w:rPr>
              <w:t>Suva 44068</w:t>
            </w:r>
          </w:p>
        </w:tc>
        <w:tc>
          <w:tcPr>
            <w:tcW w:w="7654" w:type="dxa"/>
          </w:tcPr>
          <w:p w:rsidR="00C73CAA" w:rsidRPr="002E3E0E" w:rsidRDefault="00C73CAA" w:rsidP="00FF0FEC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2E3E0E">
              <w:rPr>
                <w:rFonts w:cs="Arial"/>
                <w:szCs w:val="20"/>
                <w:lang w:val="it-CH"/>
              </w:rPr>
              <w:t>L'interruttore FI può salvarvi la vita!</w:t>
            </w:r>
          </w:p>
        </w:tc>
      </w:tr>
      <w:tr w:rsidR="00C73CAA" w:rsidRPr="002E3E0E" w:rsidTr="00FF0FEC">
        <w:tc>
          <w:tcPr>
            <w:tcW w:w="1980" w:type="dxa"/>
          </w:tcPr>
          <w:p w:rsidR="00C73CAA" w:rsidRPr="002E3E0E" w:rsidRDefault="00C73CAA" w:rsidP="00FF0FEC">
            <w:pPr>
              <w:spacing w:before="120" w:after="120"/>
              <w:rPr>
                <w:rFonts w:cs="Arial"/>
                <w:szCs w:val="20"/>
              </w:rPr>
            </w:pPr>
            <w:r w:rsidRPr="002E3E0E">
              <w:rPr>
                <w:rFonts w:eastAsia="Century Gothic" w:cs="Arial"/>
                <w:szCs w:val="20"/>
              </w:rPr>
              <w:t>Suva 44085</w:t>
            </w:r>
          </w:p>
        </w:tc>
        <w:tc>
          <w:tcPr>
            <w:tcW w:w="7654" w:type="dxa"/>
          </w:tcPr>
          <w:p w:rsidR="00C73CAA" w:rsidRPr="002E3E0E" w:rsidRDefault="00C73CAA" w:rsidP="00FF0FEC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2E3E0E">
              <w:rPr>
                <w:rFonts w:cs="Arial"/>
                <w:szCs w:val="20"/>
                <w:lang w:val="it-CH"/>
              </w:rPr>
              <w:t>Aria compressa: il pericolo invisibile</w:t>
            </w:r>
          </w:p>
        </w:tc>
      </w:tr>
      <w:tr w:rsidR="00C73CAA" w:rsidRPr="002E3E0E" w:rsidTr="00FF0FEC">
        <w:tc>
          <w:tcPr>
            <w:tcW w:w="1980" w:type="dxa"/>
          </w:tcPr>
          <w:p w:rsidR="00C73CAA" w:rsidRPr="002E3E0E" w:rsidRDefault="00C73CAA" w:rsidP="00FF0FEC">
            <w:pPr>
              <w:spacing w:before="120" w:after="120"/>
              <w:rPr>
                <w:rFonts w:cs="Arial"/>
                <w:szCs w:val="20"/>
              </w:rPr>
            </w:pPr>
            <w:r w:rsidRPr="002E3E0E">
              <w:rPr>
                <w:rFonts w:eastAsia="Century Gothic" w:cs="Arial"/>
                <w:szCs w:val="20"/>
              </w:rPr>
              <w:t>Suva 84007</w:t>
            </w:r>
          </w:p>
        </w:tc>
        <w:tc>
          <w:tcPr>
            <w:tcW w:w="7654" w:type="dxa"/>
          </w:tcPr>
          <w:p w:rsidR="00C73CAA" w:rsidRPr="002E3E0E" w:rsidRDefault="00C73CAA" w:rsidP="00FF0FEC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2E3E0E">
              <w:rPr>
                <w:rFonts w:cs="Arial"/>
                <w:szCs w:val="20"/>
                <w:lang w:val="it-CH"/>
              </w:rPr>
              <w:t>Pozzi, fosse e canalizzazioni. L'essenziale per ritornare in superficie sani e salvi</w:t>
            </w:r>
          </w:p>
        </w:tc>
      </w:tr>
      <w:tr w:rsidR="00C73CAA" w:rsidRPr="002E3E0E" w:rsidTr="00FF0FEC">
        <w:tc>
          <w:tcPr>
            <w:tcW w:w="1980" w:type="dxa"/>
          </w:tcPr>
          <w:p w:rsidR="00C73CAA" w:rsidRPr="002E3E0E" w:rsidRDefault="00C73CAA" w:rsidP="00FF0FEC">
            <w:pPr>
              <w:spacing w:before="120" w:after="120"/>
              <w:rPr>
                <w:rFonts w:cs="Arial"/>
                <w:szCs w:val="20"/>
              </w:rPr>
            </w:pPr>
            <w:r w:rsidRPr="002E3E0E">
              <w:rPr>
                <w:rFonts w:eastAsia="Century Gothic" w:cs="Arial"/>
                <w:szCs w:val="20"/>
              </w:rPr>
              <w:t>Suva 84033</w:t>
            </w:r>
          </w:p>
        </w:tc>
        <w:tc>
          <w:tcPr>
            <w:tcW w:w="7654" w:type="dxa"/>
          </w:tcPr>
          <w:p w:rsidR="00C73CAA" w:rsidRPr="002E3E0E" w:rsidRDefault="00C73CAA" w:rsidP="00FF0FEC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2E3E0E">
              <w:rPr>
                <w:rFonts w:cs="Arial"/>
                <w:szCs w:val="20"/>
                <w:lang w:val="it-CH"/>
              </w:rPr>
              <w:t>Tre consigli per la salute delle mani</w:t>
            </w:r>
          </w:p>
        </w:tc>
      </w:tr>
      <w:tr w:rsidR="00C73CAA" w:rsidRPr="002E3E0E" w:rsidTr="00FF0FEC">
        <w:tc>
          <w:tcPr>
            <w:tcW w:w="1980" w:type="dxa"/>
          </w:tcPr>
          <w:p w:rsidR="00C73CAA" w:rsidRPr="002E3E0E" w:rsidRDefault="00C73CAA" w:rsidP="00FF0FEC">
            <w:pPr>
              <w:spacing w:before="120" w:after="120"/>
              <w:rPr>
                <w:rFonts w:cs="Arial"/>
                <w:szCs w:val="20"/>
              </w:rPr>
            </w:pPr>
            <w:r w:rsidRPr="002E3E0E">
              <w:rPr>
                <w:rFonts w:eastAsia="Century Gothic" w:cs="Arial"/>
                <w:szCs w:val="20"/>
              </w:rPr>
              <w:t>Suva 84041</w:t>
            </w:r>
          </w:p>
        </w:tc>
        <w:tc>
          <w:tcPr>
            <w:tcW w:w="7654" w:type="dxa"/>
          </w:tcPr>
          <w:p w:rsidR="00C73CAA" w:rsidRPr="002E3E0E" w:rsidRDefault="00C73CAA" w:rsidP="00FF0FEC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2E3E0E">
              <w:rPr>
                <w:rFonts w:cs="Arial"/>
                <w:szCs w:val="20"/>
                <w:lang w:val="it-CH"/>
              </w:rPr>
              <w:t>Nove regole vitali per chi lavora su tetti e facciate.</w:t>
            </w:r>
          </w:p>
        </w:tc>
      </w:tr>
      <w:tr w:rsidR="00C73CAA" w:rsidRPr="002E3E0E" w:rsidTr="00FF0FEC">
        <w:tc>
          <w:tcPr>
            <w:tcW w:w="1980" w:type="dxa"/>
          </w:tcPr>
          <w:p w:rsidR="00C73CAA" w:rsidRPr="002E3E0E" w:rsidRDefault="00C73CAA" w:rsidP="00FF0FEC">
            <w:pPr>
              <w:spacing w:before="120" w:after="120"/>
              <w:rPr>
                <w:rFonts w:cs="Arial"/>
                <w:szCs w:val="20"/>
              </w:rPr>
            </w:pPr>
            <w:r w:rsidRPr="002E3E0E">
              <w:rPr>
                <w:rFonts w:eastAsia="Century Gothic" w:cs="Arial"/>
                <w:szCs w:val="20"/>
              </w:rPr>
              <w:t>Suva 84054</w:t>
            </w:r>
          </w:p>
        </w:tc>
        <w:tc>
          <w:tcPr>
            <w:tcW w:w="7654" w:type="dxa"/>
          </w:tcPr>
          <w:p w:rsidR="00C73CAA" w:rsidRPr="002E3E0E" w:rsidRDefault="00C73CAA" w:rsidP="00FF0FEC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2E3E0E">
              <w:rPr>
                <w:rFonts w:cs="Arial"/>
                <w:szCs w:val="20"/>
                <w:lang w:val="it-CH"/>
              </w:rPr>
              <w:t>Dieci regole vitali per chi lavora nell'industria e nell'artigianato.</w:t>
            </w:r>
          </w:p>
        </w:tc>
      </w:tr>
      <w:tr w:rsidR="00C73CAA" w:rsidRPr="002E3E0E" w:rsidTr="00FF0FEC">
        <w:tc>
          <w:tcPr>
            <w:tcW w:w="1980" w:type="dxa"/>
          </w:tcPr>
          <w:p w:rsidR="00C73CAA" w:rsidRPr="002E3E0E" w:rsidRDefault="00C73CAA" w:rsidP="00FF0FEC">
            <w:pPr>
              <w:spacing w:before="120" w:after="120"/>
              <w:rPr>
                <w:rFonts w:cs="Arial"/>
                <w:szCs w:val="20"/>
              </w:rPr>
            </w:pPr>
            <w:r w:rsidRPr="002E3E0E">
              <w:rPr>
                <w:rFonts w:eastAsia="Century Gothic" w:cs="Arial"/>
                <w:szCs w:val="20"/>
              </w:rPr>
              <w:t>Suva 84056</w:t>
            </w:r>
          </w:p>
        </w:tc>
        <w:tc>
          <w:tcPr>
            <w:tcW w:w="7654" w:type="dxa"/>
          </w:tcPr>
          <w:p w:rsidR="00C73CAA" w:rsidRPr="002E3E0E" w:rsidRDefault="00C73CAA" w:rsidP="00FF0FEC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2E3E0E">
              <w:rPr>
                <w:rFonts w:cs="Arial"/>
                <w:szCs w:val="20"/>
                <w:lang w:val="it-CH"/>
              </w:rPr>
              <w:t>Sette regole vitali per gli autotrasportatori.</w:t>
            </w:r>
          </w:p>
        </w:tc>
      </w:tr>
      <w:tr w:rsidR="00C73CAA" w:rsidRPr="002E3E0E" w:rsidTr="00FF0FEC">
        <w:tc>
          <w:tcPr>
            <w:tcW w:w="1980" w:type="dxa"/>
          </w:tcPr>
          <w:p w:rsidR="00C73CAA" w:rsidRPr="002E3E0E" w:rsidRDefault="00C73CAA" w:rsidP="00FF0FEC">
            <w:pPr>
              <w:spacing w:before="120" w:after="120"/>
              <w:rPr>
                <w:rFonts w:cs="Arial"/>
                <w:szCs w:val="20"/>
              </w:rPr>
            </w:pPr>
            <w:r w:rsidRPr="002E3E0E">
              <w:rPr>
                <w:rFonts w:eastAsia="Century Gothic" w:cs="Arial"/>
                <w:szCs w:val="20"/>
              </w:rPr>
              <w:t>Suva 88154</w:t>
            </w:r>
          </w:p>
        </w:tc>
        <w:tc>
          <w:tcPr>
            <w:tcW w:w="7654" w:type="dxa"/>
          </w:tcPr>
          <w:p w:rsidR="00C73CAA" w:rsidRPr="002E3E0E" w:rsidRDefault="00C73CAA" w:rsidP="00FF0FEC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2E3E0E">
              <w:rPr>
                <w:rFonts w:cs="Arial"/>
                <w:szCs w:val="20"/>
                <w:lang w:val="it-CH"/>
              </w:rPr>
              <w:t>La gestione dei pericoli. Tutto quello che è importante sapere per la vostra sicurezza</w:t>
            </w:r>
          </w:p>
        </w:tc>
      </w:tr>
      <w:tr w:rsidR="00C73CAA" w:rsidRPr="003329C7" w:rsidTr="00FF0FEC">
        <w:tc>
          <w:tcPr>
            <w:tcW w:w="1980" w:type="dxa"/>
          </w:tcPr>
          <w:p w:rsidR="00C73CAA" w:rsidRPr="003329C7" w:rsidRDefault="00C73CAA" w:rsidP="00FF0FEC">
            <w:pPr>
              <w:spacing w:before="120" w:after="120"/>
              <w:rPr>
                <w:rFonts w:eastAsia="Century Gothic" w:cs="Arial"/>
                <w:bCs/>
                <w:color w:val="000000"/>
                <w:szCs w:val="20"/>
              </w:rPr>
            </w:pPr>
            <w:r>
              <w:rPr>
                <w:rFonts w:eastAsia="Century Gothic" w:cs="Arial"/>
                <w:bCs/>
                <w:color w:val="000000"/>
                <w:szCs w:val="20"/>
              </w:rPr>
              <w:t>Suva 88273</w:t>
            </w:r>
          </w:p>
        </w:tc>
        <w:tc>
          <w:tcPr>
            <w:tcW w:w="7654" w:type="dxa"/>
          </w:tcPr>
          <w:p w:rsidR="00C73CAA" w:rsidRPr="00CA3A11" w:rsidRDefault="00C73CAA" w:rsidP="00FF0FEC">
            <w:pPr>
              <w:spacing w:before="120" w:after="120"/>
              <w:rPr>
                <w:rFonts w:eastAsia="Century Gothic" w:cs="Arial"/>
                <w:bCs/>
                <w:color w:val="000000"/>
                <w:szCs w:val="20"/>
                <w:lang w:val="it-CH"/>
              </w:rPr>
            </w:pPr>
            <w:r w:rsidRPr="00CA3A11">
              <w:rPr>
                <w:rFonts w:eastAsia="Century Gothic" w:cs="Arial"/>
                <w:bCs/>
                <w:color w:val="000000"/>
                <w:szCs w:val="20"/>
                <w:lang w:val="it-CH"/>
              </w:rPr>
              <w:t>Tirocinio in sicurezza</w:t>
            </w:r>
          </w:p>
        </w:tc>
      </w:tr>
    </w:tbl>
    <w:p w:rsidR="00C73CAA" w:rsidRDefault="00C73CAA" w:rsidP="00C73CAA"/>
    <w:p w:rsidR="00C73CAA" w:rsidRDefault="00C73CAA" w:rsidP="00C73CAA"/>
    <w:p w:rsidR="00C73CAA" w:rsidRPr="00E02934" w:rsidRDefault="00C73CAA" w:rsidP="00C73CAA">
      <w:pPr>
        <w:rPr>
          <w:lang w:val="it-CH"/>
        </w:rPr>
      </w:pPr>
      <w:r w:rsidRPr="00E02934">
        <w:rPr>
          <w:lang w:val="it-CH"/>
        </w:rPr>
        <w:t>Questi documenti possono essere caricati da:</w:t>
      </w:r>
    </w:p>
    <w:p w:rsidR="00C73CAA" w:rsidRDefault="00C73CAA" w:rsidP="00C73CAA"/>
    <w:p w:rsidR="00C73CAA" w:rsidRPr="004450B8" w:rsidRDefault="00C73CAA" w:rsidP="00C73CAA">
      <w:pPr>
        <w:spacing w:line="260" w:lineRule="exact"/>
        <w:rPr>
          <w:lang w:val="it-CH"/>
        </w:rPr>
      </w:pPr>
      <w:r w:rsidRPr="004450B8">
        <w:rPr>
          <w:lang w:val="it-CH"/>
        </w:rPr>
        <w:t>http://www.advk.ch/addetta-allo-smaltimento-delle-acque/descrizione-del-lavoro/</w:t>
      </w:r>
    </w:p>
    <w:p w:rsidR="00C73CAA" w:rsidRDefault="00C73CAA" w:rsidP="00C73CAA"/>
    <w:p w:rsidR="00C73CAA" w:rsidRDefault="00C73CAA" w:rsidP="00C73CAA"/>
    <w:p w:rsidR="00C73CAA" w:rsidRDefault="00C73CAA" w:rsidP="00C73CAA">
      <w:pPr>
        <w:spacing w:after="200" w:line="276" w:lineRule="auto"/>
      </w:pPr>
    </w:p>
    <w:p w:rsidR="00C73CAA" w:rsidRDefault="00C73CAA" w:rsidP="00C73CAA">
      <w:pPr>
        <w:spacing w:after="200" w:line="276" w:lineRule="auto"/>
      </w:pPr>
    </w:p>
    <w:p w:rsidR="00C73CAA" w:rsidRDefault="00C73CAA" w:rsidP="00C73CAA">
      <w:pPr>
        <w:spacing w:after="200" w:line="276" w:lineRule="auto"/>
      </w:pPr>
      <w:r>
        <w:br w:type="page"/>
      </w:r>
    </w:p>
    <w:p w:rsidR="00C73CAA" w:rsidRDefault="00C73CAA" w:rsidP="00C73CAA"/>
    <w:p w:rsidR="00C73CAA" w:rsidRPr="00E02934" w:rsidRDefault="00C73CAA" w:rsidP="00C73CAA">
      <w:pPr>
        <w:spacing w:line="240" w:lineRule="auto"/>
        <w:rPr>
          <w:rFonts w:cs="Arial"/>
          <w:b/>
          <w:sz w:val="24"/>
          <w:szCs w:val="20"/>
          <w:lang w:val="it-CH"/>
        </w:rPr>
      </w:pPr>
      <w:r w:rsidRPr="00E02934">
        <w:rPr>
          <w:rFonts w:cs="Arial"/>
          <w:b/>
          <w:sz w:val="24"/>
          <w:szCs w:val="20"/>
          <w:lang w:val="it-CH"/>
        </w:rPr>
        <w:t>Documenti Sicurezza sul lavoro e protezione della salute</w:t>
      </w:r>
    </w:p>
    <w:p w:rsidR="00C73CAA" w:rsidRPr="00E02934" w:rsidRDefault="00C73CAA" w:rsidP="00C73CAA">
      <w:pPr>
        <w:spacing w:line="240" w:lineRule="auto"/>
        <w:rPr>
          <w:rFonts w:cs="Arial"/>
          <w:b/>
          <w:szCs w:val="20"/>
          <w:lang w:val="it-CH"/>
        </w:rPr>
      </w:pPr>
    </w:p>
    <w:p w:rsidR="00C73CAA" w:rsidRPr="00E02934" w:rsidRDefault="00C73CAA" w:rsidP="00C73CAA">
      <w:pPr>
        <w:rPr>
          <w:sz w:val="24"/>
          <w:lang w:val="it-CH"/>
        </w:rPr>
      </w:pPr>
      <w:r w:rsidRPr="00E02934">
        <w:rPr>
          <w:rFonts w:cs="Arial"/>
          <w:sz w:val="24"/>
          <w:szCs w:val="20"/>
          <w:lang w:val="it-CH"/>
        </w:rPr>
        <w:t xml:space="preserve">Documenti per </w:t>
      </w:r>
      <w:r>
        <w:rPr>
          <w:rFonts w:cs="Arial"/>
          <w:sz w:val="24"/>
          <w:szCs w:val="20"/>
          <w:lang w:val="it-CH"/>
        </w:rPr>
        <w:t>formatori</w:t>
      </w:r>
    </w:p>
    <w:p w:rsidR="00C73CAA" w:rsidRDefault="00C73CAA" w:rsidP="00C73CAA"/>
    <w:tbl>
      <w:tblPr>
        <w:tblStyle w:val="Tabellenraster"/>
        <w:tblW w:w="9634" w:type="dxa"/>
        <w:tblLook w:val="04A0" w:firstRow="1" w:lastRow="0" w:firstColumn="1" w:lastColumn="0" w:noHBand="0" w:noVBand="1"/>
      </w:tblPr>
      <w:tblGrid>
        <w:gridCol w:w="1980"/>
        <w:gridCol w:w="7654"/>
      </w:tblGrid>
      <w:tr w:rsidR="00C73CAA" w:rsidRPr="0083330D" w:rsidTr="00FF0FEC">
        <w:tc>
          <w:tcPr>
            <w:tcW w:w="1980" w:type="dxa"/>
            <w:shd w:val="clear" w:color="auto" w:fill="DBE5F1" w:themeFill="accent1" w:themeFillTint="33"/>
          </w:tcPr>
          <w:p w:rsidR="00C73CAA" w:rsidRPr="0083330D" w:rsidRDefault="00C73CAA" w:rsidP="00FF0FEC">
            <w:pPr>
              <w:spacing w:before="120" w:after="120"/>
              <w:rPr>
                <w:rFonts w:eastAsia="Century Gothic" w:cs="Arial"/>
                <w:b/>
                <w:color w:val="000000"/>
                <w:szCs w:val="20"/>
              </w:rPr>
            </w:pPr>
            <w:proofErr w:type="spellStart"/>
            <w:r>
              <w:rPr>
                <w:rFonts w:eastAsia="Century Gothic" w:cs="Arial"/>
                <w:b/>
                <w:color w:val="000000"/>
                <w:szCs w:val="20"/>
              </w:rPr>
              <w:t>No</w:t>
            </w:r>
            <w:proofErr w:type="spellEnd"/>
          </w:p>
        </w:tc>
        <w:tc>
          <w:tcPr>
            <w:tcW w:w="7654" w:type="dxa"/>
            <w:shd w:val="clear" w:color="auto" w:fill="DBE5F1" w:themeFill="accent1" w:themeFillTint="33"/>
          </w:tcPr>
          <w:p w:rsidR="00C73CAA" w:rsidRPr="00E02934" w:rsidRDefault="00C73CAA" w:rsidP="00FF0FEC">
            <w:pPr>
              <w:spacing w:before="120" w:after="12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  <w:r w:rsidRPr="00E02934">
              <w:rPr>
                <w:rFonts w:eastAsia="Century Gothic" w:cs="Arial"/>
                <w:b/>
                <w:color w:val="000000"/>
                <w:szCs w:val="20"/>
                <w:lang w:val="it-CH"/>
              </w:rPr>
              <w:t>Titolo</w:t>
            </w:r>
          </w:p>
        </w:tc>
      </w:tr>
      <w:tr w:rsidR="00C73CAA" w:rsidRPr="00EE2DED" w:rsidTr="00FF0FEC">
        <w:tc>
          <w:tcPr>
            <w:tcW w:w="1980" w:type="dxa"/>
          </w:tcPr>
          <w:p w:rsidR="00C73CAA" w:rsidRPr="00EE2DED" w:rsidRDefault="00FC46EF" w:rsidP="00FF0FEC">
            <w:pPr>
              <w:spacing w:before="120" w:after="120"/>
              <w:rPr>
                <w:rFonts w:cs="Arial"/>
                <w:szCs w:val="20"/>
              </w:rPr>
            </w:pPr>
            <w:r w:rsidRPr="00FC46EF">
              <w:rPr>
                <w:rFonts w:eastAsia="Century Gothic" w:cs="Arial"/>
                <w:color w:val="000000"/>
                <w:szCs w:val="20"/>
              </w:rPr>
              <w:t>CFSL</w:t>
            </w:r>
            <w:r>
              <w:rPr>
                <w:rFonts w:eastAsia="Century Gothic" w:cs="Arial"/>
                <w:color w:val="000000"/>
                <w:szCs w:val="20"/>
              </w:rPr>
              <w:t xml:space="preserve"> </w:t>
            </w:r>
            <w:r w:rsidR="00C73CAA" w:rsidRPr="00EE2DED">
              <w:rPr>
                <w:rFonts w:eastAsia="Century Gothic" w:cs="Arial"/>
                <w:color w:val="000000"/>
                <w:szCs w:val="20"/>
              </w:rPr>
              <w:t>6203</w:t>
            </w:r>
          </w:p>
        </w:tc>
        <w:tc>
          <w:tcPr>
            <w:tcW w:w="7654" w:type="dxa"/>
          </w:tcPr>
          <w:p w:rsidR="00C73CAA" w:rsidRPr="00E02934" w:rsidRDefault="00C73CAA" w:rsidP="00FF0FEC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E02934">
              <w:rPr>
                <w:rFonts w:cs="Arial"/>
                <w:szCs w:val="20"/>
                <w:lang w:val="it-CH"/>
              </w:rPr>
              <w:t>Sicurezza sul lavoro e tutela della salute nel settore dei veicoli</w:t>
            </w:r>
          </w:p>
        </w:tc>
      </w:tr>
      <w:tr w:rsidR="00C73CAA" w:rsidRPr="00055282" w:rsidTr="00FF0FEC">
        <w:tc>
          <w:tcPr>
            <w:tcW w:w="1980" w:type="dxa"/>
          </w:tcPr>
          <w:p w:rsidR="00C73CAA" w:rsidRPr="002E3E0E" w:rsidRDefault="00FC46EF" w:rsidP="00FF0FEC">
            <w:pPr>
              <w:spacing w:before="120" w:after="120"/>
              <w:rPr>
                <w:rFonts w:eastAsia="Century Gothic" w:cs="Arial"/>
                <w:szCs w:val="20"/>
              </w:rPr>
            </w:pPr>
            <w:r w:rsidRPr="00FC46EF">
              <w:rPr>
                <w:rFonts w:eastAsia="Century Gothic" w:cs="Arial"/>
                <w:color w:val="000000"/>
                <w:szCs w:val="20"/>
              </w:rPr>
              <w:t>CFSL</w:t>
            </w:r>
            <w:r>
              <w:rPr>
                <w:rFonts w:eastAsia="Century Gothic" w:cs="Arial"/>
                <w:color w:val="000000"/>
                <w:szCs w:val="20"/>
              </w:rPr>
              <w:t xml:space="preserve"> </w:t>
            </w:r>
            <w:r w:rsidR="00C73CAA" w:rsidRPr="002E3E0E">
              <w:rPr>
                <w:rFonts w:eastAsia="Century Gothic" w:cs="Arial"/>
                <w:color w:val="000000"/>
                <w:szCs w:val="20"/>
              </w:rPr>
              <w:t>6245</w:t>
            </w:r>
          </w:p>
        </w:tc>
        <w:tc>
          <w:tcPr>
            <w:tcW w:w="7654" w:type="dxa"/>
          </w:tcPr>
          <w:p w:rsidR="00C73CAA" w:rsidRPr="00E02934" w:rsidRDefault="00C73CAA" w:rsidP="00FF0FEC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E02934">
              <w:rPr>
                <w:rFonts w:cs="Arial"/>
                <w:szCs w:val="20"/>
                <w:lang w:val="it-CH"/>
              </w:rPr>
              <w:t>Movimentazione manuale di carichi</w:t>
            </w:r>
          </w:p>
        </w:tc>
      </w:tr>
      <w:tr w:rsidR="00C73CAA" w:rsidRPr="00055282" w:rsidTr="00FF0FEC">
        <w:tc>
          <w:tcPr>
            <w:tcW w:w="1980" w:type="dxa"/>
          </w:tcPr>
          <w:p w:rsidR="00C73CAA" w:rsidRPr="00EE2DED" w:rsidRDefault="00FC46EF" w:rsidP="00FF0FEC">
            <w:pPr>
              <w:spacing w:before="120" w:after="120"/>
              <w:rPr>
                <w:rFonts w:cs="Arial"/>
                <w:szCs w:val="20"/>
              </w:rPr>
            </w:pPr>
            <w:r w:rsidRPr="00FC46EF">
              <w:rPr>
                <w:rFonts w:eastAsia="Century Gothic" w:cs="Arial"/>
                <w:color w:val="000000"/>
                <w:szCs w:val="20"/>
              </w:rPr>
              <w:t>CFSL</w:t>
            </w:r>
            <w:r>
              <w:rPr>
                <w:rFonts w:eastAsia="Century Gothic" w:cs="Arial"/>
                <w:color w:val="000000"/>
                <w:szCs w:val="20"/>
              </w:rPr>
              <w:t xml:space="preserve"> </w:t>
            </w:r>
            <w:r w:rsidR="00C73CAA" w:rsidRPr="00EE2DED">
              <w:rPr>
                <w:rFonts w:eastAsia="Century Gothic" w:cs="Arial"/>
                <w:color w:val="000000"/>
                <w:szCs w:val="20"/>
              </w:rPr>
              <w:t xml:space="preserve">6505 </w:t>
            </w:r>
          </w:p>
        </w:tc>
        <w:tc>
          <w:tcPr>
            <w:tcW w:w="7654" w:type="dxa"/>
          </w:tcPr>
          <w:p w:rsidR="00C73CAA" w:rsidRPr="00E02934" w:rsidRDefault="00C73CAA" w:rsidP="00FF0FEC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E02934">
              <w:rPr>
                <w:bCs/>
                <w:szCs w:val="20"/>
                <w:lang w:val="it-CH"/>
              </w:rPr>
              <w:t>Esercizio di apparecchiature con getto d'acqua ad alta pressione (AGP)</w:t>
            </w:r>
          </w:p>
        </w:tc>
      </w:tr>
      <w:tr w:rsidR="00C73CAA" w:rsidRPr="00055282" w:rsidTr="00FF0FEC">
        <w:tc>
          <w:tcPr>
            <w:tcW w:w="1980" w:type="dxa"/>
          </w:tcPr>
          <w:p w:rsidR="00C73CAA" w:rsidRPr="00EE2DED" w:rsidRDefault="00C73CAA" w:rsidP="00FF0FEC">
            <w:pPr>
              <w:spacing w:before="120" w:after="120"/>
              <w:rPr>
                <w:rFonts w:cs="Arial"/>
                <w:szCs w:val="20"/>
              </w:rPr>
            </w:pPr>
            <w:r w:rsidRPr="00EE2DED">
              <w:rPr>
                <w:rFonts w:cs="Arial"/>
                <w:szCs w:val="20"/>
              </w:rPr>
              <w:t>Suva 44062</w:t>
            </w:r>
          </w:p>
        </w:tc>
        <w:tc>
          <w:tcPr>
            <w:tcW w:w="7654" w:type="dxa"/>
          </w:tcPr>
          <w:p w:rsidR="00C73CAA" w:rsidRPr="00E02934" w:rsidRDefault="00C73CAA" w:rsidP="00FF0FEC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E02934">
              <w:rPr>
                <w:rFonts w:cs="Arial"/>
                <w:szCs w:val="20"/>
                <w:lang w:val="it-CH"/>
              </w:rPr>
              <w:t>Sicurezza nei lavori all'interno di pozzi, fosse e canalizzazioni</w:t>
            </w:r>
          </w:p>
        </w:tc>
      </w:tr>
      <w:tr w:rsidR="00C73CAA" w:rsidRPr="00055282" w:rsidTr="00FF0FEC">
        <w:tc>
          <w:tcPr>
            <w:tcW w:w="1980" w:type="dxa"/>
          </w:tcPr>
          <w:p w:rsidR="00C73CAA" w:rsidRPr="00EE2DED" w:rsidRDefault="00C73CAA" w:rsidP="00FF0FEC">
            <w:pPr>
              <w:spacing w:before="120" w:after="120"/>
              <w:rPr>
                <w:rFonts w:cs="Arial"/>
                <w:szCs w:val="20"/>
              </w:rPr>
            </w:pPr>
            <w:r w:rsidRPr="00EE2DED">
              <w:rPr>
                <w:rFonts w:eastAsia="Century Gothic" w:cs="Arial"/>
                <w:szCs w:val="20"/>
              </w:rPr>
              <w:t>Suva 44074</w:t>
            </w:r>
          </w:p>
        </w:tc>
        <w:tc>
          <w:tcPr>
            <w:tcW w:w="7654" w:type="dxa"/>
          </w:tcPr>
          <w:p w:rsidR="00C73CAA" w:rsidRPr="00E02934" w:rsidRDefault="00C73CAA" w:rsidP="00FF0FEC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E02934">
              <w:rPr>
                <w:rFonts w:cs="Arial"/>
                <w:szCs w:val="20"/>
                <w:lang w:val="it-CH"/>
              </w:rPr>
              <w:t>La protezione della pelle sul lavoro</w:t>
            </w:r>
          </w:p>
        </w:tc>
      </w:tr>
      <w:tr w:rsidR="00C73CAA" w:rsidRPr="00055282" w:rsidTr="00FF0FEC">
        <w:tc>
          <w:tcPr>
            <w:tcW w:w="1980" w:type="dxa"/>
          </w:tcPr>
          <w:p w:rsidR="00C73CAA" w:rsidRPr="00EE2DED" w:rsidRDefault="00C73CAA" w:rsidP="00FF0FEC">
            <w:pPr>
              <w:spacing w:before="120" w:after="120"/>
              <w:rPr>
                <w:rFonts w:cs="Arial"/>
                <w:szCs w:val="20"/>
              </w:rPr>
            </w:pPr>
            <w:r w:rsidRPr="00EE2DED">
              <w:rPr>
                <w:rFonts w:eastAsia="Century Gothic" w:cs="Arial"/>
                <w:szCs w:val="20"/>
              </w:rPr>
              <w:t>Suva 67063</w:t>
            </w:r>
          </w:p>
        </w:tc>
        <w:tc>
          <w:tcPr>
            <w:tcW w:w="7654" w:type="dxa"/>
          </w:tcPr>
          <w:p w:rsidR="00C73CAA" w:rsidRPr="00E02934" w:rsidRDefault="00C73CAA" w:rsidP="00FF0FEC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E02934">
              <w:rPr>
                <w:rFonts w:cs="Arial"/>
                <w:szCs w:val="20"/>
                <w:lang w:val="it-CH"/>
              </w:rPr>
              <w:t>Resine reattive</w:t>
            </w:r>
          </w:p>
        </w:tc>
      </w:tr>
      <w:tr w:rsidR="00C73CAA" w:rsidRPr="00055282" w:rsidTr="00FF0FEC">
        <w:tc>
          <w:tcPr>
            <w:tcW w:w="1980" w:type="dxa"/>
          </w:tcPr>
          <w:p w:rsidR="00C73CAA" w:rsidRPr="00EE2DED" w:rsidRDefault="00C73CAA" w:rsidP="00FF0FEC">
            <w:pPr>
              <w:spacing w:before="120" w:after="120"/>
              <w:rPr>
                <w:rFonts w:eastAsia="Century Gothic" w:cs="Arial"/>
                <w:szCs w:val="20"/>
              </w:rPr>
            </w:pPr>
            <w:r w:rsidRPr="00EE2DED">
              <w:rPr>
                <w:rFonts w:eastAsia="Century Gothic" w:cs="Arial"/>
                <w:szCs w:val="20"/>
              </w:rPr>
              <w:t>Suva 67190</w:t>
            </w:r>
          </w:p>
        </w:tc>
        <w:tc>
          <w:tcPr>
            <w:tcW w:w="7654" w:type="dxa"/>
          </w:tcPr>
          <w:p w:rsidR="00C73CAA" w:rsidRPr="00E02934" w:rsidRDefault="00C73CAA" w:rsidP="00FF0FEC">
            <w:pPr>
              <w:spacing w:before="120" w:after="120"/>
              <w:rPr>
                <w:rFonts w:eastAsia="Century Gothic" w:cs="Arial"/>
                <w:szCs w:val="20"/>
                <w:lang w:val="it-CH"/>
              </w:rPr>
            </w:pPr>
            <w:r w:rsidRPr="00E02934">
              <w:rPr>
                <w:rFonts w:eastAsia="Century Gothic" w:cs="Arial"/>
                <w:szCs w:val="20"/>
                <w:lang w:val="it-CH"/>
              </w:rPr>
              <w:t>Tirocinio in sicurezza (Lista di controllo)</w:t>
            </w:r>
          </w:p>
        </w:tc>
      </w:tr>
      <w:tr w:rsidR="00C73CAA" w:rsidRPr="00055282" w:rsidTr="00FF0FEC">
        <w:tc>
          <w:tcPr>
            <w:tcW w:w="1980" w:type="dxa"/>
          </w:tcPr>
          <w:p w:rsidR="00C73CAA" w:rsidRPr="00EE2DED" w:rsidRDefault="00C73CAA" w:rsidP="00FF0FEC">
            <w:pPr>
              <w:spacing w:before="120" w:after="120"/>
              <w:rPr>
                <w:rFonts w:eastAsia="Century Gothic" w:cs="Arial"/>
                <w:szCs w:val="20"/>
              </w:rPr>
            </w:pPr>
            <w:r w:rsidRPr="00EE2DED">
              <w:rPr>
                <w:rFonts w:eastAsia="Century Gothic" w:cs="Arial"/>
                <w:szCs w:val="20"/>
              </w:rPr>
              <w:t>Suva 88274</w:t>
            </w:r>
          </w:p>
        </w:tc>
        <w:tc>
          <w:tcPr>
            <w:tcW w:w="7654" w:type="dxa"/>
          </w:tcPr>
          <w:p w:rsidR="00C73CAA" w:rsidRPr="00E02934" w:rsidRDefault="00C73CAA" w:rsidP="00FF0FEC">
            <w:pPr>
              <w:spacing w:before="120" w:after="120"/>
              <w:rPr>
                <w:rFonts w:eastAsia="Century Gothic" w:cs="Arial"/>
                <w:szCs w:val="20"/>
                <w:lang w:val="it-CH"/>
              </w:rPr>
            </w:pPr>
            <w:r w:rsidRPr="00E02934">
              <w:rPr>
                <w:rFonts w:eastAsia="Century Gothic" w:cs="Arial"/>
                <w:szCs w:val="20"/>
                <w:lang w:val="it-CH"/>
              </w:rPr>
              <w:t>Tirocinio in sicurezza (Materiale di approfondimento)</w:t>
            </w:r>
          </w:p>
        </w:tc>
      </w:tr>
      <w:tr w:rsidR="00C73CAA" w:rsidRPr="00055282" w:rsidTr="00FF0FEC">
        <w:tc>
          <w:tcPr>
            <w:tcW w:w="1980" w:type="dxa"/>
          </w:tcPr>
          <w:p w:rsidR="00C73CAA" w:rsidRPr="00EE2DED" w:rsidRDefault="00C73CAA" w:rsidP="00FF0FEC">
            <w:pPr>
              <w:spacing w:before="120" w:after="120"/>
              <w:rPr>
                <w:rFonts w:eastAsia="Century Gothic" w:cs="Arial"/>
                <w:szCs w:val="20"/>
              </w:rPr>
            </w:pPr>
            <w:r w:rsidRPr="00EE2DED">
              <w:rPr>
                <w:rFonts w:eastAsia="Century Gothic" w:cs="Arial"/>
                <w:szCs w:val="20"/>
              </w:rPr>
              <w:t>Suva 88286</w:t>
            </w:r>
          </w:p>
        </w:tc>
        <w:tc>
          <w:tcPr>
            <w:tcW w:w="7654" w:type="dxa"/>
          </w:tcPr>
          <w:p w:rsidR="00C73CAA" w:rsidRPr="00E02934" w:rsidRDefault="00C73CAA" w:rsidP="00FF0FEC">
            <w:pPr>
              <w:spacing w:before="120" w:after="120"/>
              <w:rPr>
                <w:rFonts w:eastAsia="Century Gothic" w:cs="Arial"/>
                <w:szCs w:val="20"/>
                <w:lang w:val="it-CH"/>
              </w:rPr>
            </w:pPr>
            <w:r w:rsidRPr="00E02934">
              <w:rPr>
                <w:rFonts w:eastAsia="Century Gothic" w:cs="Arial"/>
                <w:szCs w:val="20"/>
                <w:lang w:val="it-CH"/>
              </w:rPr>
              <w:t>Tirocinio in sicurezza (Manuale)</w:t>
            </w:r>
          </w:p>
        </w:tc>
      </w:tr>
      <w:tr w:rsidR="00C73CAA" w:rsidRPr="00055282" w:rsidTr="00FF0FEC">
        <w:tc>
          <w:tcPr>
            <w:tcW w:w="1980" w:type="dxa"/>
          </w:tcPr>
          <w:p w:rsidR="00C73CAA" w:rsidRPr="00EE2DED" w:rsidRDefault="00C73CAA" w:rsidP="00FF0FEC">
            <w:pPr>
              <w:spacing w:before="120" w:after="120"/>
              <w:rPr>
                <w:rFonts w:cs="Arial"/>
                <w:szCs w:val="20"/>
              </w:rPr>
            </w:pPr>
            <w:r w:rsidRPr="00EE2DED">
              <w:rPr>
                <w:rFonts w:eastAsia="Century Gothic" w:cs="Arial"/>
                <w:szCs w:val="20"/>
              </w:rPr>
              <w:t>Suva, 88815</w:t>
            </w:r>
          </w:p>
        </w:tc>
        <w:tc>
          <w:tcPr>
            <w:tcW w:w="7654" w:type="dxa"/>
          </w:tcPr>
          <w:p w:rsidR="00C73CAA" w:rsidRPr="00E02934" w:rsidRDefault="00C73CAA" w:rsidP="00FF0FEC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E02934">
              <w:rPr>
                <w:rFonts w:cs="Arial"/>
                <w:szCs w:val="20"/>
                <w:lang w:val="it-CH"/>
              </w:rPr>
              <w:t>Nove regole vitali per chi lavora su tetti e facciate.</w:t>
            </w:r>
          </w:p>
        </w:tc>
      </w:tr>
      <w:tr w:rsidR="00C73CAA" w:rsidRPr="00EE2DED" w:rsidTr="00FF0FEC">
        <w:tc>
          <w:tcPr>
            <w:tcW w:w="1980" w:type="dxa"/>
          </w:tcPr>
          <w:p w:rsidR="00C73CAA" w:rsidRPr="00EE2DED" w:rsidRDefault="00C73CAA" w:rsidP="00FF0FEC">
            <w:pPr>
              <w:spacing w:before="120" w:after="120"/>
              <w:rPr>
                <w:rFonts w:cs="Arial"/>
                <w:szCs w:val="20"/>
              </w:rPr>
            </w:pPr>
            <w:r w:rsidRPr="00EE2DED">
              <w:rPr>
                <w:rFonts w:eastAsia="Century Gothic" w:cs="Arial"/>
                <w:szCs w:val="20"/>
              </w:rPr>
              <w:t>Suva 88816</w:t>
            </w:r>
          </w:p>
        </w:tc>
        <w:tc>
          <w:tcPr>
            <w:tcW w:w="7654" w:type="dxa"/>
          </w:tcPr>
          <w:p w:rsidR="00C73CAA" w:rsidRPr="00E02934" w:rsidRDefault="00C73CAA" w:rsidP="00FF0FEC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E02934">
              <w:rPr>
                <w:rFonts w:cs="Arial"/>
                <w:szCs w:val="20"/>
                <w:lang w:val="it-CH"/>
              </w:rPr>
              <w:t>Otto regole vitali per chi lavora con i DPI anticaduta</w:t>
            </w:r>
          </w:p>
        </w:tc>
      </w:tr>
      <w:tr w:rsidR="00C73CAA" w:rsidRPr="00EE2DED" w:rsidTr="00FF0FEC">
        <w:tc>
          <w:tcPr>
            <w:tcW w:w="1980" w:type="dxa"/>
          </w:tcPr>
          <w:p w:rsidR="00C73CAA" w:rsidRPr="00EE2DED" w:rsidRDefault="00C73CAA" w:rsidP="00FF0FEC">
            <w:pPr>
              <w:spacing w:before="120" w:after="120"/>
              <w:rPr>
                <w:rFonts w:cs="Arial"/>
                <w:szCs w:val="20"/>
              </w:rPr>
            </w:pPr>
            <w:r w:rsidRPr="00EE2DED">
              <w:rPr>
                <w:rFonts w:eastAsia="Century Gothic" w:cs="Arial"/>
                <w:szCs w:val="20"/>
              </w:rPr>
              <w:t>Suva 88824</w:t>
            </w:r>
          </w:p>
        </w:tc>
        <w:tc>
          <w:tcPr>
            <w:tcW w:w="7654" w:type="dxa"/>
          </w:tcPr>
          <w:p w:rsidR="00C73CAA" w:rsidRPr="00E02934" w:rsidRDefault="00C73CAA" w:rsidP="00FF0FEC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E02934">
              <w:rPr>
                <w:rFonts w:cs="Arial"/>
                <w:szCs w:val="20"/>
                <w:lang w:val="it-CH"/>
              </w:rPr>
              <w:t>Dieci regole vitali per chi lavora nell'industria e nell'artigianato</w:t>
            </w:r>
          </w:p>
        </w:tc>
      </w:tr>
      <w:tr w:rsidR="00C73CAA" w:rsidRPr="00EE2DED" w:rsidTr="00FF0FEC">
        <w:tc>
          <w:tcPr>
            <w:tcW w:w="1980" w:type="dxa"/>
          </w:tcPr>
          <w:p w:rsidR="00C73CAA" w:rsidRPr="00EE2DED" w:rsidRDefault="00C73CAA" w:rsidP="00FF0FEC">
            <w:pPr>
              <w:spacing w:before="120" w:after="120"/>
              <w:rPr>
                <w:rFonts w:cs="Arial"/>
                <w:szCs w:val="20"/>
              </w:rPr>
            </w:pPr>
            <w:r w:rsidRPr="00EE2DED">
              <w:rPr>
                <w:rFonts w:eastAsia="Century Gothic" w:cs="Arial"/>
                <w:szCs w:val="20"/>
              </w:rPr>
              <w:t>Suva, 88827</w:t>
            </w:r>
          </w:p>
        </w:tc>
        <w:tc>
          <w:tcPr>
            <w:tcW w:w="7654" w:type="dxa"/>
          </w:tcPr>
          <w:p w:rsidR="00C73CAA" w:rsidRPr="00E02934" w:rsidRDefault="00C73CAA" w:rsidP="00FF0FEC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E02934">
              <w:rPr>
                <w:rFonts w:cs="Arial"/>
                <w:szCs w:val="20"/>
                <w:lang w:val="it-CH"/>
              </w:rPr>
              <w:t>Sette regole vitali per gli autotrasportatori</w:t>
            </w:r>
          </w:p>
        </w:tc>
      </w:tr>
      <w:tr w:rsidR="00C73CAA" w:rsidRPr="00EE2DED" w:rsidTr="00FF0FEC">
        <w:tc>
          <w:tcPr>
            <w:tcW w:w="1980" w:type="dxa"/>
          </w:tcPr>
          <w:p w:rsidR="00C73CAA" w:rsidRPr="00EE2DED" w:rsidRDefault="00C73CAA" w:rsidP="00FF0FEC">
            <w:pPr>
              <w:spacing w:before="120" w:after="120"/>
              <w:rPr>
                <w:rFonts w:cs="Arial"/>
                <w:szCs w:val="20"/>
              </w:rPr>
            </w:pPr>
            <w:r w:rsidRPr="00EE2DED">
              <w:rPr>
                <w:rFonts w:eastAsia="Century Gothic" w:cs="Arial"/>
                <w:szCs w:val="20"/>
              </w:rPr>
              <w:t>Suva, SBA 157</w:t>
            </w:r>
          </w:p>
        </w:tc>
        <w:tc>
          <w:tcPr>
            <w:tcW w:w="7654" w:type="dxa"/>
          </w:tcPr>
          <w:p w:rsidR="00C73CAA" w:rsidRPr="00E02934" w:rsidRDefault="00C73CAA" w:rsidP="00FF0FEC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E02934">
              <w:rPr>
                <w:rFonts w:cs="Arial"/>
                <w:szCs w:val="20"/>
                <w:lang w:val="it-CH"/>
              </w:rPr>
              <w:t>A me non succederà proprio niente! Come impedire i comportamenti a rischio sul lavoro?</w:t>
            </w:r>
          </w:p>
        </w:tc>
      </w:tr>
    </w:tbl>
    <w:p w:rsidR="00C73CAA" w:rsidRDefault="00C73CAA" w:rsidP="00C73CAA"/>
    <w:p w:rsidR="00C73CAA" w:rsidRDefault="00C73CAA" w:rsidP="00C73CAA"/>
    <w:p w:rsidR="00C73CAA" w:rsidRPr="00E02934" w:rsidRDefault="00C73CAA" w:rsidP="00C73CAA">
      <w:pPr>
        <w:rPr>
          <w:lang w:val="it-CH"/>
        </w:rPr>
      </w:pPr>
      <w:r w:rsidRPr="00E02934">
        <w:rPr>
          <w:lang w:val="it-CH"/>
        </w:rPr>
        <w:t>Questi documenti possono essere caricati da:</w:t>
      </w:r>
    </w:p>
    <w:p w:rsidR="00C73CAA" w:rsidRDefault="00C73CAA" w:rsidP="00C73CAA"/>
    <w:p w:rsidR="00C73CAA" w:rsidRPr="004450B8" w:rsidRDefault="00C73CAA" w:rsidP="00C73CAA">
      <w:pPr>
        <w:spacing w:line="260" w:lineRule="exact"/>
        <w:rPr>
          <w:lang w:val="it-CH"/>
        </w:rPr>
      </w:pPr>
      <w:r w:rsidRPr="004450B8">
        <w:rPr>
          <w:lang w:val="it-CH"/>
        </w:rPr>
        <w:t>http://www.advk.ch/addetta-allo-smaltimento-delle-acque/descrizione-del-lavoro/</w:t>
      </w:r>
    </w:p>
    <w:p w:rsidR="00C73CAA" w:rsidRDefault="00C73CAA" w:rsidP="00C73CAA">
      <w:pPr>
        <w:spacing w:after="200" w:line="276" w:lineRule="auto"/>
      </w:pPr>
    </w:p>
    <w:p w:rsidR="00C73CAA" w:rsidRDefault="00C73CAA" w:rsidP="00C73CAA"/>
    <w:p w:rsidR="00C73CAA" w:rsidRDefault="00C73CAA" w:rsidP="00E8472B"/>
    <w:p w:rsidR="00FD3642" w:rsidRDefault="00FD3642">
      <w:pPr>
        <w:spacing w:after="200" w:line="276" w:lineRule="auto"/>
      </w:pPr>
      <w:r>
        <w:br w:type="page"/>
      </w:r>
    </w:p>
    <w:p w:rsidR="006D5D9B" w:rsidRDefault="006D5D9B" w:rsidP="006D5D9B"/>
    <w:p w:rsidR="006D5D9B" w:rsidRPr="0035216D" w:rsidRDefault="006D5D9B" w:rsidP="006D5D9B">
      <w:pPr>
        <w:rPr>
          <w:rFonts w:cs="Arial"/>
          <w:sz w:val="28"/>
          <w:lang w:val="it-CH"/>
        </w:rPr>
      </w:pPr>
      <w:bookmarkStart w:id="2" w:name="_Hlk486450750"/>
      <w:r w:rsidRPr="0035216D">
        <w:rPr>
          <w:rFonts w:cs="Arial"/>
          <w:sz w:val="28"/>
          <w:lang w:val="it-CH"/>
        </w:rPr>
        <w:t>Indicazioni per la formazione e l’istruzione di persone in formazione</w:t>
      </w:r>
    </w:p>
    <w:p w:rsidR="006D5D9B" w:rsidRPr="0035216D" w:rsidRDefault="006D5D9B" w:rsidP="006D5D9B">
      <w:pPr>
        <w:rPr>
          <w:rFonts w:cs="Arial"/>
          <w:lang w:val="it-CH"/>
        </w:rPr>
      </w:pPr>
    </w:p>
    <w:p w:rsidR="006D5D9B" w:rsidRPr="0035216D" w:rsidRDefault="006D5D9B" w:rsidP="006D5D9B">
      <w:pPr>
        <w:rPr>
          <w:rFonts w:cs="Arial"/>
          <w:lang w:val="it-CH"/>
        </w:rPr>
      </w:pPr>
    </w:p>
    <w:p w:rsidR="006D5D9B" w:rsidRPr="0035216D" w:rsidRDefault="006D5D9B" w:rsidP="006D5D9B">
      <w:pPr>
        <w:rPr>
          <w:rFonts w:cs="Arial"/>
          <w:b/>
          <w:szCs w:val="20"/>
          <w:lang w:val="it-CH"/>
        </w:rPr>
      </w:pPr>
      <w:r w:rsidRPr="0035216D">
        <w:rPr>
          <w:rFonts w:eastAsia="Times New Roman" w:cs="Arial"/>
          <w:b/>
          <w:color w:val="000000"/>
          <w:szCs w:val="20"/>
          <w:lang w:val="it-CH"/>
        </w:rPr>
        <w:t xml:space="preserve">Come datori di lavoro avete l’obbligo di istruire correttamente </w:t>
      </w:r>
      <w:r>
        <w:rPr>
          <w:rFonts w:eastAsia="Times New Roman" w:cs="Arial"/>
          <w:b/>
          <w:color w:val="000000"/>
          <w:szCs w:val="20"/>
          <w:lang w:val="it-CH"/>
        </w:rPr>
        <w:t>le vostre persone in formazione</w:t>
      </w:r>
    </w:p>
    <w:p w:rsidR="006D5D9B" w:rsidRPr="0035216D" w:rsidRDefault="006D5D9B" w:rsidP="006D5D9B">
      <w:pPr>
        <w:rPr>
          <w:rFonts w:cs="Arial"/>
          <w:szCs w:val="20"/>
          <w:lang w:val="it-CH"/>
        </w:rPr>
      </w:pPr>
      <w:r w:rsidRPr="0035216D">
        <w:rPr>
          <w:rFonts w:eastAsia="Times New Roman" w:cs="Arial"/>
          <w:color w:val="000000"/>
          <w:szCs w:val="20"/>
          <w:lang w:val="it-CH"/>
        </w:rPr>
        <w:t>La formazione e l’istruzione relative alla sicurezza sul lavoro e alla protezione della salute sono</w:t>
      </w:r>
      <w:r>
        <w:rPr>
          <w:rFonts w:eastAsia="Times New Roman" w:cs="Arial"/>
          <w:color w:val="000000"/>
          <w:szCs w:val="20"/>
          <w:lang w:val="it-CH"/>
        </w:rPr>
        <w:t xml:space="preserve"> </w:t>
      </w:r>
      <w:r w:rsidRPr="0035216D">
        <w:rPr>
          <w:rFonts w:eastAsia="Times New Roman" w:cs="Arial"/>
          <w:color w:val="000000"/>
          <w:szCs w:val="20"/>
          <w:lang w:val="it-CH"/>
        </w:rPr>
        <w:t xml:space="preserve">nell’interesse di tutti. </w:t>
      </w:r>
      <w:r>
        <w:rPr>
          <w:rFonts w:eastAsia="Times New Roman" w:cs="Arial"/>
          <w:color w:val="000000"/>
          <w:szCs w:val="20"/>
          <w:lang w:val="it-CH"/>
        </w:rPr>
        <w:t xml:space="preserve">Chi viene istruito bene, compie meno errori e, di conseguenza, provoca anche meno infortuni. </w:t>
      </w:r>
      <w:r w:rsidRPr="0035216D">
        <w:rPr>
          <w:rFonts w:eastAsia="Times New Roman" w:cs="Arial"/>
          <w:color w:val="000000"/>
          <w:szCs w:val="20"/>
          <w:lang w:val="it-CH"/>
        </w:rPr>
        <w:t xml:space="preserve">Tutto questo risparmia </w:t>
      </w:r>
      <w:r>
        <w:rPr>
          <w:rFonts w:eastAsia="Times New Roman" w:cs="Arial"/>
          <w:color w:val="000000"/>
          <w:szCs w:val="20"/>
          <w:lang w:val="it-CH"/>
        </w:rPr>
        <w:t>irritazione</w:t>
      </w:r>
      <w:r w:rsidRPr="0035216D">
        <w:rPr>
          <w:rFonts w:eastAsia="Times New Roman" w:cs="Arial"/>
          <w:color w:val="000000"/>
          <w:szCs w:val="20"/>
          <w:lang w:val="it-CH"/>
        </w:rPr>
        <w:t>, denaro e preoccupazioni.</w:t>
      </w:r>
    </w:p>
    <w:p w:rsidR="006D5D9B" w:rsidRPr="0035216D" w:rsidRDefault="006D5D9B" w:rsidP="006D5D9B">
      <w:pPr>
        <w:rPr>
          <w:rFonts w:cs="Arial"/>
          <w:szCs w:val="20"/>
          <w:lang w:val="it-CH"/>
        </w:rPr>
      </w:pPr>
    </w:p>
    <w:p w:rsidR="006D5D9B" w:rsidRPr="001660B9" w:rsidRDefault="006D5D9B" w:rsidP="006D5D9B">
      <w:pPr>
        <w:rPr>
          <w:rFonts w:cs="Arial"/>
          <w:szCs w:val="20"/>
          <w:lang w:val="it-CH"/>
        </w:rPr>
      </w:pPr>
      <w:r w:rsidRPr="0035216D">
        <w:rPr>
          <w:rFonts w:cs="Arial"/>
          <w:szCs w:val="20"/>
          <w:lang w:val="it-CH"/>
        </w:rPr>
        <w:t xml:space="preserve">Con la lista di controllo «Tirocinio sicuro» avete a disposizione un mezzo ausiliario strutturato che vi consente di svolgere il tirocinio </w:t>
      </w:r>
      <w:r>
        <w:rPr>
          <w:rFonts w:cs="Arial"/>
          <w:szCs w:val="20"/>
          <w:lang w:val="it-CH"/>
        </w:rPr>
        <w:t>nelle</w:t>
      </w:r>
      <w:r w:rsidRPr="0035216D">
        <w:rPr>
          <w:rFonts w:cs="Arial"/>
          <w:szCs w:val="20"/>
          <w:lang w:val="it-CH"/>
        </w:rPr>
        <w:t xml:space="preserve"> migliori condizioni. </w:t>
      </w:r>
      <w:r w:rsidRPr="001660B9">
        <w:rPr>
          <w:rFonts w:cs="Arial"/>
          <w:szCs w:val="20"/>
          <w:lang w:val="it-CH"/>
        </w:rPr>
        <w:t xml:space="preserve">Essa </w:t>
      </w:r>
      <w:r>
        <w:rPr>
          <w:rFonts w:cs="Arial"/>
          <w:szCs w:val="20"/>
          <w:lang w:val="it-CH"/>
        </w:rPr>
        <w:t>consente di non</w:t>
      </w:r>
      <w:r w:rsidRPr="001660B9">
        <w:rPr>
          <w:rFonts w:cs="Arial"/>
          <w:szCs w:val="20"/>
          <w:lang w:val="it-CH"/>
        </w:rPr>
        <w:t xml:space="preserve"> dover insegnare mille </w:t>
      </w:r>
      <w:r>
        <w:rPr>
          <w:rFonts w:cs="Arial"/>
          <w:szCs w:val="20"/>
          <w:lang w:val="it-CH"/>
        </w:rPr>
        <w:t>nozioni</w:t>
      </w:r>
      <w:r w:rsidRPr="001660B9">
        <w:rPr>
          <w:rFonts w:cs="Arial"/>
          <w:szCs w:val="20"/>
          <w:lang w:val="it-CH"/>
        </w:rPr>
        <w:t xml:space="preserve"> per volta alla persona in formazione, ma a limitarsi ai punti principali.</w:t>
      </w:r>
    </w:p>
    <w:p w:rsidR="006D5D9B" w:rsidRPr="001660B9" w:rsidRDefault="006D5D9B" w:rsidP="006D5D9B">
      <w:pPr>
        <w:rPr>
          <w:rFonts w:cs="Arial"/>
          <w:szCs w:val="20"/>
          <w:lang w:val="it-CH"/>
        </w:rPr>
      </w:pPr>
    </w:p>
    <w:p w:rsidR="006D5D9B" w:rsidRPr="000C06CC" w:rsidRDefault="006D5D9B" w:rsidP="006D5D9B">
      <w:pPr>
        <w:rPr>
          <w:rFonts w:cs="Arial"/>
          <w:b/>
          <w:szCs w:val="20"/>
          <w:lang w:val="it-CH"/>
        </w:rPr>
      </w:pPr>
      <w:r w:rsidRPr="000C06CC">
        <w:rPr>
          <w:rFonts w:cs="Arial"/>
          <w:b/>
          <w:szCs w:val="20"/>
          <w:lang w:val="it-CH"/>
        </w:rPr>
        <w:t>Prima dell’inizio del tirocinio</w:t>
      </w:r>
    </w:p>
    <w:p w:rsidR="006D5D9B" w:rsidRPr="001660B9" w:rsidRDefault="006D5D9B" w:rsidP="006D5D9B">
      <w:pPr>
        <w:rPr>
          <w:rFonts w:cs="Arial"/>
          <w:szCs w:val="20"/>
          <w:lang w:val="it-CH"/>
        </w:rPr>
      </w:pPr>
      <w:r w:rsidRPr="001660B9">
        <w:rPr>
          <w:rFonts w:cs="Arial"/>
          <w:szCs w:val="20"/>
          <w:lang w:val="it-CH"/>
        </w:rPr>
        <w:t xml:space="preserve">Con una buona preparazione </w:t>
      </w:r>
      <w:r>
        <w:rPr>
          <w:rFonts w:cs="Arial"/>
          <w:szCs w:val="20"/>
          <w:lang w:val="it-CH"/>
        </w:rPr>
        <w:t>permettete</w:t>
      </w:r>
      <w:r w:rsidRPr="001660B9">
        <w:rPr>
          <w:rFonts w:cs="Arial"/>
          <w:szCs w:val="20"/>
          <w:lang w:val="it-CH"/>
        </w:rPr>
        <w:t xml:space="preserve"> alla vostra persona in formazione di iniziare</w:t>
      </w:r>
      <w:r>
        <w:rPr>
          <w:rFonts w:cs="Arial"/>
          <w:szCs w:val="20"/>
          <w:lang w:val="it-CH"/>
        </w:rPr>
        <w:t xml:space="preserve"> con sicurezza</w:t>
      </w:r>
      <w:r w:rsidRPr="001660B9">
        <w:rPr>
          <w:rFonts w:cs="Arial"/>
          <w:szCs w:val="20"/>
          <w:lang w:val="it-CH"/>
        </w:rPr>
        <w:t xml:space="preserve"> il tirocinio nella vostra azienda e, come formatore, trasmettete un’impressione professionale. A questo proposito siete confrontati per esempio</w:t>
      </w:r>
      <w:r>
        <w:rPr>
          <w:rFonts w:cs="Arial"/>
          <w:szCs w:val="20"/>
          <w:lang w:val="it-CH"/>
        </w:rPr>
        <w:t xml:space="preserve"> con</w:t>
      </w:r>
      <w:r w:rsidRPr="001660B9">
        <w:rPr>
          <w:rFonts w:cs="Arial"/>
          <w:szCs w:val="20"/>
          <w:lang w:val="it-CH"/>
        </w:rPr>
        <w:t xml:space="preserve"> le seguenti domande:</w:t>
      </w:r>
    </w:p>
    <w:p w:rsidR="006D5D9B" w:rsidRPr="001660B9" w:rsidRDefault="006D5D9B" w:rsidP="006D5D9B">
      <w:pPr>
        <w:pStyle w:val="Listenabsatz"/>
        <w:rPr>
          <w:rFonts w:cs="Arial"/>
          <w:szCs w:val="20"/>
          <w:lang w:val="it-CH"/>
        </w:rPr>
      </w:pPr>
      <w:r w:rsidRPr="001660B9">
        <w:rPr>
          <w:rFonts w:cs="Arial"/>
          <w:szCs w:val="20"/>
          <w:lang w:val="it-CH"/>
        </w:rPr>
        <w:t xml:space="preserve">È chiaro quali sono le istruzioni da svolgere nelle prime due </w:t>
      </w:r>
      <w:r>
        <w:rPr>
          <w:rFonts w:cs="Arial"/>
          <w:szCs w:val="20"/>
          <w:lang w:val="it-CH"/>
        </w:rPr>
        <w:t>settimane?</w:t>
      </w:r>
    </w:p>
    <w:p w:rsidR="006D5D9B" w:rsidRPr="001660B9" w:rsidRDefault="006D5D9B" w:rsidP="006D5D9B">
      <w:pPr>
        <w:pStyle w:val="Listenabsatz"/>
        <w:rPr>
          <w:rFonts w:cs="Arial"/>
          <w:szCs w:val="20"/>
          <w:lang w:val="it-CH"/>
        </w:rPr>
      </w:pPr>
      <w:r>
        <w:rPr>
          <w:rFonts w:cs="Arial"/>
          <w:szCs w:val="20"/>
          <w:lang w:val="it-CH"/>
        </w:rPr>
        <w:t>È stato definito chi</w:t>
      </w:r>
      <w:r w:rsidRPr="001660B9">
        <w:rPr>
          <w:rFonts w:cs="Arial"/>
          <w:szCs w:val="20"/>
          <w:lang w:val="it-CH"/>
        </w:rPr>
        <w:t xml:space="preserve"> è responsabile delle istruzioni?</w:t>
      </w:r>
    </w:p>
    <w:p w:rsidR="006D5D9B" w:rsidRPr="001660B9" w:rsidRDefault="006D5D9B" w:rsidP="006D5D9B">
      <w:pPr>
        <w:rPr>
          <w:rFonts w:cs="Arial"/>
          <w:szCs w:val="20"/>
          <w:lang w:val="it-CH"/>
        </w:rPr>
      </w:pPr>
    </w:p>
    <w:p w:rsidR="006D5D9B" w:rsidRPr="000C06CC" w:rsidRDefault="006D5D9B" w:rsidP="006D5D9B">
      <w:pPr>
        <w:autoSpaceDE w:val="0"/>
        <w:autoSpaceDN w:val="0"/>
        <w:adjustRightInd w:val="0"/>
        <w:spacing w:line="260" w:lineRule="exact"/>
        <w:rPr>
          <w:rFonts w:eastAsia="Times New Roman" w:cs="Arial"/>
          <w:b/>
          <w:bCs/>
          <w:color w:val="000000"/>
          <w:szCs w:val="20"/>
          <w:lang w:val="it-CH"/>
        </w:rPr>
      </w:pPr>
      <w:r w:rsidRPr="000C06CC">
        <w:rPr>
          <w:rFonts w:eastAsia="Times New Roman" w:cs="Arial"/>
          <w:b/>
          <w:bCs/>
          <w:color w:val="000000"/>
          <w:szCs w:val="20"/>
          <w:lang w:val="it-CH"/>
        </w:rPr>
        <w:t xml:space="preserve">All’inizio del tirocinio </w:t>
      </w:r>
    </w:p>
    <w:p w:rsidR="006D5D9B" w:rsidRPr="001660B9" w:rsidRDefault="006D5D9B" w:rsidP="006D5D9B">
      <w:pPr>
        <w:autoSpaceDE w:val="0"/>
        <w:autoSpaceDN w:val="0"/>
        <w:adjustRightInd w:val="0"/>
        <w:spacing w:line="260" w:lineRule="exact"/>
        <w:rPr>
          <w:rFonts w:eastAsia="Times New Roman" w:cs="Arial"/>
          <w:color w:val="000000"/>
          <w:szCs w:val="20"/>
          <w:lang w:val="it-CH"/>
        </w:rPr>
      </w:pPr>
      <w:r w:rsidRPr="001660B9">
        <w:rPr>
          <w:rFonts w:eastAsia="Times New Roman" w:cs="Arial"/>
          <w:color w:val="000000"/>
          <w:szCs w:val="20"/>
          <w:lang w:val="it-CH"/>
        </w:rPr>
        <w:t xml:space="preserve">Grazie a un’approfondita introduzione con chiare istruzioni evitate malintesi e </w:t>
      </w:r>
      <w:r>
        <w:rPr>
          <w:rFonts w:eastAsia="Times New Roman" w:cs="Arial"/>
          <w:color w:val="000000"/>
          <w:szCs w:val="20"/>
          <w:lang w:val="it-CH"/>
        </w:rPr>
        <w:t>perdite di tempo</w:t>
      </w:r>
      <w:r w:rsidRPr="001660B9">
        <w:rPr>
          <w:rFonts w:eastAsia="Times New Roman" w:cs="Arial"/>
          <w:color w:val="000000"/>
          <w:szCs w:val="20"/>
          <w:lang w:val="it-CH"/>
        </w:rPr>
        <w:t xml:space="preserve"> nella collaborazione con la nuova persona in formazione. </w:t>
      </w:r>
    </w:p>
    <w:p w:rsidR="006D5D9B" w:rsidRPr="001660B9" w:rsidRDefault="006D5D9B" w:rsidP="006D5D9B">
      <w:pPr>
        <w:pStyle w:val="Listenabsatz"/>
        <w:rPr>
          <w:rFonts w:cs="Arial"/>
          <w:szCs w:val="20"/>
          <w:lang w:val="it-CH"/>
        </w:rPr>
      </w:pPr>
      <w:r>
        <w:rPr>
          <w:rFonts w:eastAsia="Times New Roman" w:cs="Arial"/>
          <w:color w:val="000000"/>
          <w:szCs w:val="20"/>
          <w:lang w:val="it-CH"/>
        </w:rPr>
        <w:t>A questo proposito siete confrontati per esempio con le seguenti domande:</w:t>
      </w:r>
    </w:p>
    <w:p w:rsidR="006D5D9B" w:rsidRPr="001660B9" w:rsidRDefault="006D5D9B" w:rsidP="006D5D9B">
      <w:pPr>
        <w:pStyle w:val="Listenabsatz"/>
        <w:rPr>
          <w:rFonts w:cs="Arial"/>
          <w:szCs w:val="20"/>
          <w:lang w:val="it-CH"/>
        </w:rPr>
      </w:pPr>
      <w:r>
        <w:rPr>
          <w:rFonts w:cs="Arial"/>
          <w:szCs w:val="20"/>
          <w:lang w:val="it-CH"/>
        </w:rPr>
        <w:t>Le zone di pericolo nell’azienda e durante il lavoro vengono presentate alla persona in formazione</w:t>
      </w:r>
      <w:r w:rsidRPr="001660B9">
        <w:rPr>
          <w:rFonts w:cs="Arial"/>
          <w:szCs w:val="20"/>
          <w:lang w:val="it-CH"/>
        </w:rPr>
        <w:t xml:space="preserve">? </w:t>
      </w:r>
    </w:p>
    <w:p w:rsidR="006D5D9B" w:rsidRPr="001660B9" w:rsidRDefault="006D5D9B" w:rsidP="006D5D9B">
      <w:pPr>
        <w:pStyle w:val="Listenabsatz"/>
        <w:rPr>
          <w:rFonts w:cs="Arial"/>
          <w:szCs w:val="20"/>
          <w:lang w:val="it-CH"/>
        </w:rPr>
      </w:pPr>
      <w:r>
        <w:rPr>
          <w:rFonts w:cs="Arial"/>
          <w:szCs w:val="20"/>
          <w:lang w:val="it-CH"/>
        </w:rPr>
        <w:t xml:space="preserve">Il necessario </w:t>
      </w:r>
      <w:r w:rsidRPr="001660B9">
        <w:rPr>
          <w:rFonts w:cs="Arial"/>
          <w:szCs w:val="20"/>
          <w:lang w:val="it-CH"/>
        </w:rPr>
        <w:t>equipaggiamento personale di sicurezza viene messo a disposizione della persona in formazione?</w:t>
      </w:r>
    </w:p>
    <w:p w:rsidR="006D5D9B" w:rsidRPr="001660B9" w:rsidRDefault="006D5D9B" w:rsidP="006D5D9B">
      <w:pPr>
        <w:rPr>
          <w:rFonts w:cs="Arial"/>
          <w:szCs w:val="20"/>
          <w:lang w:val="it-CH"/>
        </w:rPr>
      </w:pPr>
    </w:p>
    <w:p w:rsidR="006D5D9B" w:rsidRPr="000C06CC" w:rsidRDefault="006D5D9B" w:rsidP="006D5D9B">
      <w:pPr>
        <w:autoSpaceDE w:val="0"/>
        <w:autoSpaceDN w:val="0"/>
        <w:adjustRightInd w:val="0"/>
        <w:spacing w:line="260" w:lineRule="exact"/>
        <w:rPr>
          <w:rFonts w:eastAsia="Times New Roman" w:cs="Arial"/>
          <w:color w:val="000000"/>
          <w:szCs w:val="20"/>
          <w:lang w:val="it-CH"/>
        </w:rPr>
      </w:pPr>
      <w:r w:rsidRPr="000C06CC">
        <w:rPr>
          <w:rFonts w:eastAsia="Times New Roman" w:cs="Arial"/>
          <w:b/>
          <w:bCs/>
          <w:color w:val="000000"/>
          <w:szCs w:val="20"/>
          <w:lang w:val="it-CH"/>
        </w:rPr>
        <w:t xml:space="preserve">Durante il tirocinio </w:t>
      </w:r>
    </w:p>
    <w:p w:rsidR="006D5D9B" w:rsidRPr="005D462B" w:rsidRDefault="006D5D9B" w:rsidP="006D5D9B">
      <w:pPr>
        <w:autoSpaceDE w:val="0"/>
        <w:autoSpaceDN w:val="0"/>
        <w:adjustRightInd w:val="0"/>
        <w:spacing w:line="260" w:lineRule="exact"/>
        <w:rPr>
          <w:rFonts w:eastAsia="Times New Roman" w:cs="Arial"/>
          <w:color w:val="000000"/>
          <w:szCs w:val="20"/>
          <w:lang w:val="it-CH"/>
        </w:rPr>
      </w:pPr>
      <w:r w:rsidRPr="000C06CC">
        <w:rPr>
          <w:rFonts w:eastAsia="Times New Roman" w:cs="Arial"/>
          <w:color w:val="000000"/>
          <w:szCs w:val="20"/>
          <w:lang w:val="it-CH"/>
        </w:rPr>
        <w:t xml:space="preserve">Spesso non è sufficiente spiegare il comportamento corretto relativo alla sicurezza sul lavoro e alla protezione della salute soltanto all’inizio della formazione. Deve essere un processo continuo in cui si affrontano anche eventi speciali oppure un comportamento sbagliato. </w:t>
      </w:r>
      <w:r w:rsidRPr="005D462B">
        <w:rPr>
          <w:rFonts w:eastAsia="Times New Roman" w:cs="Arial"/>
          <w:color w:val="000000"/>
          <w:szCs w:val="20"/>
          <w:lang w:val="it-CH"/>
        </w:rPr>
        <w:t xml:space="preserve">Questo richiede da parte vostra, in qualità di superiori responsabili, la promozione di una cultura di una comunicazione aperta e leale. </w:t>
      </w:r>
    </w:p>
    <w:p w:rsidR="006D5D9B" w:rsidRPr="005D462B" w:rsidRDefault="006D5D9B" w:rsidP="006D5D9B">
      <w:pPr>
        <w:pStyle w:val="Listenabsatz"/>
        <w:rPr>
          <w:lang w:val="it-CH"/>
        </w:rPr>
      </w:pPr>
      <w:r w:rsidRPr="005D462B">
        <w:rPr>
          <w:lang w:val="it-CH"/>
        </w:rPr>
        <w:t xml:space="preserve">Il tema della sicurezza sul lavoro e della protezione della salute è </w:t>
      </w:r>
      <w:r>
        <w:rPr>
          <w:lang w:val="it-CH"/>
        </w:rPr>
        <w:t>trattato a scadenze regolari</w:t>
      </w:r>
      <w:r w:rsidRPr="005D462B">
        <w:rPr>
          <w:lang w:val="it-CH"/>
        </w:rPr>
        <w:t xml:space="preserve">? </w:t>
      </w:r>
    </w:p>
    <w:p w:rsidR="006D5D9B" w:rsidRPr="005D462B" w:rsidRDefault="006D5D9B" w:rsidP="006D5D9B">
      <w:pPr>
        <w:pStyle w:val="Listenabsatz"/>
        <w:rPr>
          <w:lang w:val="it-CH"/>
        </w:rPr>
      </w:pPr>
      <w:r w:rsidRPr="005D462B">
        <w:rPr>
          <w:lang w:val="it-CH"/>
        </w:rPr>
        <w:t xml:space="preserve">Il buon comportamento viene commentato positivamente? </w:t>
      </w:r>
    </w:p>
    <w:p w:rsidR="006D5D9B" w:rsidRPr="005D462B" w:rsidRDefault="006D5D9B" w:rsidP="006D5D9B">
      <w:pPr>
        <w:pStyle w:val="Listenabsatz"/>
        <w:rPr>
          <w:lang w:val="it-CH"/>
        </w:rPr>
      </w:pPr>
      <w:r w:rsidRPr="005D462B">
        <w:rPr>
          <w:lang w:val="it-CH"/>
        </w:rPr>
        <w:t xml:space="preserve">Il comportamento sbagliato viene affrontato, corretto e documentato? </w:t>
      </w:r>
    </w:p>
    <w:p w:rsidR="006D5D9B" w:rsidRPr="005D462B" w:rsidRDefault="006D5D9B" w:rsidP="006D5D9B">
      <w:pPr>
        <w:rPr>
          <w:rFonts w:cs="Arial"/>
          <w:szCs w:val="20"/>
          <w:lang w:val="it-CH"/>
        </w:rPr>
      </w:pPr>
    </w:p>
    <w:p w:rsidR="006D5D9B" w:rsidRPr="005D462B" w:rsidRDefault="006D5D9B" w:rsidP="006D5D9B">
      <w:pPr>
        <w:autoSpaceDE w:val="0"/>
        <w:autoSpaceDN w:val="0"/>
        <w:adjustRightInd w:val="0"/>
        <w:spacing w:line="260" w:lineRule="exact"/>
        <w:rPr>
          <w:rFonts w:eastAsia="Times New Roman" w:cs="Arial"/>
          <w:color w:val="000000"/>
          <w:szCs w:val="20"/>
          <w:lang w:val="it-CH"/>
        </w:rPr>
      </w:pPr>
      <w:r w:rsidRPr="005D462B">
        <w:rPr>
          <w:rFonts w:eastAsia="Times New Roman" w:cs="Arial"/>
          <w:color w:val="000000"/>
          <w:szCs w:val="20"/>
          <w:lang w:val="it-CH"/>
        </w:rPr>
        <w:t xml:space="preserve">Sicurezza sul lavoro e protezione della salute non </w:t>
      </w:r>
      <w:r>
        <w:rPr>
          <w:rFonts w:eastAsia="Times New Roman" w:cs="Arial"/>
          <w:color w:val="000000"/>
          <w:szCs w:val="20"/>
          <w:lang w:val="it-CH"/>
        </w:rPr>
        <w:t>avvengono</w:t>
      </w:r>
      <w:r w:rsidRPr="005D462B">
        <w:rPr>
          <w:rFonts w:eastAsia="Times New Roman" w:cs="Arial"/>
          <w:color w:val="000000"/>
          <w:szCs w:val="20"/>
          <w:lang w:val="it-CH"/>
        </w:rPr>
        <w:t xml:space="preserve"> alla scrivania. Tuttavia è necessario pianificare istruzioni alle persone in formazione e </w:t>
      </w:r>
      <w:r>
        <w:rPr>
          <w:rFonts w:eastAsia="Times New Roman" w:cs="Arial"/>
          <w:color w:val="000000"/>
          <w:szCs w:val="20"/>
          <w:lang w:val="it-CH"/>
        </w:rPr>
        <w:t>annotare per iscritto sia la formazione eseguita sia l’attuazione di misure e provvedimenti (vedi pagina seguente)</w:t>
      </w:r>
      <w:r w:rsidRPr="005D462B">
        <w:rPr>
          <w:rFonts w:eastAsia="Times New Roman" w:cs="Arial"/>
          <w:color w:val="000000"/>
          <w:szCs w:val="20"/>
          <w:lang w:val="it-CH"/>
        </w:rPr>
        <w:t xml:space="preserve">. </w:t>
      </w:r>
    </w:p>
    <w:p w:rsidR="006D5D9B" w:rsidRPr="008D0280" w:rsidRDefault="006D5D9B" w:rsidP="006D5D9B">
      <w:pPr>
        <w:autoSpaceDE w:val="0"/>
        <w:autoSpaceDN w:val="0"/>
        <w:adjustRightInd w:val="0"/>
        <w:spacing w:line="260" w:lineRule="exact"/>
        <w:rPr>
          <w:rFonts w:cs="Arial"/>
          <w:szCs w:val="20"/>
          <w:lang w:val="it-CH"/>
        </w:rPr>
      </w:pPr>
      <w:r w:rsidRPr="008D0280">
        <w:rPr>
          <w:rFonts w:eastAsia="Times New Roman" w:cs="Arial"/>
          <w:color w:val="000000"/>
          <w:szCs w:val="20"/>
          <w:lang w:val="it-CH"/>
        </w:rPr>
        <w:t xml:space="preserve">Come formatori formate i professionisti di domani – il vostro esempio ha un’influenza notevole sul futuro modo di intendere la sicurezza e sul comportamento professionale della vostra persona in formazione </w:t>
      </w:r>
      <w:r>
        <w:rPr>
          <w:rFonts w:eastAsia="Times New Roman" w:cs="Arial"/>
          <w:color w:val="000000"/>
          <w:szCs w:val="20"/>
          <w:lang w:val="it-CH"/>
        </w:rPr>
        <w:t>nel lavoro quotidiano</w:t>
      </w:r>
      <w:r w:rsidRPr="008D0280">
        <w:rPr>
          <w:rFonts w:eastAsia="Times New Roman" w:cs="Arial"/>
          <w:color w:val="000000"/>
          <w:szCs w:val="20"/>
          <w:lang w:val="it-CH"/>
        </w:rPr>
        <w:t>.</w:t>
      </w:r>
    </w:p>
    <w:p w:rsidR="006D5D9B" w:rsidRDefault="006D5D9B" w:rsidP="006D5D9B">
      <w:pPr>
        <w:spacing w:after="200" w:line="276" w:lineRule="auto"/>
        <w:rPr>
          <w:rFonts w:cs="Arial"/>
          <w:b/>
          <w:sz w:val="24"/>
        </w:rPr>
      </w:pPr>
      <w:r>
        <w:rPr>
          <w:rFonts w:cs="Arial"/>
          <w:b/>
          <w:sz w:val="24"/>
        </w:rPr>
        <w:br w:type="page"/>
      </w:r>
    </w:p>
    <w:bookmarkEnd w:id="2"/>
    <w:p w:rsidR="006D5D9B" w:rsidRPr="000C06CC" w:rsidRDefault="006D5D9B" w:rsidP="006D5D9B">
      <w:pPr>
        <w:rPr>
          <w:rFonts w:cs="Arial"/>
          <w:b/>
          <w:sz w:val="24"/>
          <w:lang w:val="it-CH"/>
        </w:rPr>
      </w:pPr>
      <w:r w:rsidRPr="000C06CC">
        <w:rPr>
          <w:rFonts w:cs="Arial"/>
          <w:b/>
          <w:sz w:val="24"/>
          <w:lang w:val="it-CH"/>
        </w:rPr>
        <w:t>Pianificare istruzioni</w:t>
      </w:r>
    </w:p>
    <w:p w:rsidR="006D5D9B" w:rsidRPr="000C06CC" w:rsidRDefault="006D5D9B" w:rsidP="006D5D9B">
      <w:pPr>
        <w:rPr>
          <w:rFonts w:cs="Arial"/>
          <w:lang w:val="it-CH"/>
        </w:rPr>
      </w:pPr>
    </w:p>
    <w:p w:rsidR="006D5D9B" w:rsidRPr="008D0280" w:rsidRDefault="006D5D9B" w:rsidP="006D5D9B">
      <w:pPr>
        <w:rPr>
          <w:rFonts w:cs="Arial"/>
          <w:lang w:val="it-CH"/>
        </w:rPr>
      </w:pPr>
      <w:r w:rsidRPr="008D0280">
        <w:rPr>
          <w:rFonts w:cs="Arial"/>
          <w:lang w:val="it-CH"/>
        </w:rPr>
        <w:t xml:space="preserve">Preparate le istruzioni relative alla sicurezza sul lavoro </w:t>
      </w:r>
      <w:r>
        <w:rPr>
          <w:rFonts w:cs="Arial"/>
          <w:lang w:val="it-CH"/>
        </w:rPr>
        <w:t>sulla base</w:t>
      </w:r>
      <w:r w:rsidRPr="008D0280">
        <w:rPr>
          <w:rFonts w:cs="Arial"/>
          <w:lang w:val="it-CH"/>
        </w:rPr>
        <w:t xml:space="preserve"> delle seguenti domande:</w:t>
      </w:r>
    </w:p>
    <w:p w:rsidR="006D5D9B" w:rsidRPr="008D0280" w:rsidRDefault="006D5D9B" w:rsidP="006D5D9B">
      <w:pPr>
        <w:rPr>
          <w:rFonts w:cs="Arial"/>
          <w:lang w:val="it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28"/>
        <w:gridCol w:w="8199"/>
      </w:tblGrid>
      <w:tr w:rsidR="006D5D9B" w:rsidRPr="00404A5D" w:rsidTr="003E2DC4">
        <w:tc>
          <w:tcPr>
            <w:tcW w:w="1428" w:type="dxa"/>
          </w:tcPr>
          <w:p w:rsidR="006D5D9B" w:rsidRPr="00404A5D" w:rsidRDefault="006D5D9B" w:rsidP="003E2DC4">
            <w:pPr>
              <w:spacing w:before="60"/>
              <w:rPr>
                <w:rFonts w:cs="Arial"/>
                <w:b/>
                <w:lang w:val="it-CH"/>
              </w:rPr>
            </w:pPr>
            <w:r w:rsidRPr="00404A5D">
              <w:rPr>
                <w:rFonts w:cs="Arial"/>
                <w:b/>
                <w:lang w:val="it-CH"/>
              </w:rPr>
              <w:t xml:space="preserve">Chi? </w:t>
            </w:r>
          </w:p>
        </w:tc>
        <w:tc>
          <w:tcPr>
            <w:tcW w:w="8199" w:type="dxa"/>
          </w:tcPr>
          <w:p w:rsidR="006D5D9B" w:rsidRPr="00404A5D" w:rsidRDefault="006D5D9B" w:rsidP="003E2DC4">
            <w:pPr>
              <w:spacing w:before="60"/>
              <w:rPr>
                <w:rFonts w:cs="Arial"/>
                <w:lang w:val="it-CH"/>
              </w:rPr>
            </w:pPr>
            <w:r w:rsidRPr="00404A5D">
              <w:rPr>
                <w:rFonts w:cs="Arial"/>
                <w:lang w:val="it-CH"/>
              </w:rPr>
              <w:t xml:space="preserve">Riflettete innanzitutto … </w:t>
            </w:r>
          </w:p>
          <w:p w:rsidR="006D5D9B" w:rsidRPr="00404A5D" w:rsidRDefault="006D5D9B" w:rsidP="003E2DC4">
            <w:pPr>
              <w:pStyle w:val="Listenabsatz"/>
              <w:rPr>
                <w:rFonts w:cs="Arial"/>
                <w:lang w:val="it-CH"/>
              </w:rPr>
            </w:pPr>
            <w:r w:rsidRPr="00404A5D">
              <w:rPr>
                <w:rFonts w:cs="Arial"/>
                <w:lang w:val="it-CH"/>
              </w:rPr>
              <w:t xml:space="preserve">Chi è la mia persona in formazione? </w:t>
            </w:r>
          </w:p>
          <w:p w:rsidR="006D5D9B" w:rsidRPr="00404A5D" w:rsidRDefault="006D5D9B" w:rsidP="003E2DC4">
            <w:pPr>
              <w:pStyle w:val="Listenabsatz"/>
              <w:rPr>
                <w:rFonts w:cs="Arial"/>
                <w:lang w:val="it-CH"/>
              </w:rPr>
            </w:pPr>
            <w:r w:rsidRPr="00404A5D">
              <w:rPr>
                <w:rFonts w:cs="Arial"/>
                <w:lang w:val="it-CH"/>
              </w:rPr>
              <w:t xml:space="preserve">Che cosa sa già oppure è già in grado di fare? </w:t>
            </w:r>
          </w:p>
          <w:p w:rsidR="006D5D9B" w:rsidRPr="00404A5D" w:rsidRDefault="006D5D9B" w:rsidP="003E2DC4">
            <w:pPr>
              <w:pStyle w:val="Listenabsatz"/>
              <w:rPr>
                <w:rFonts w:cs="Arial"/>
                <w:lang w:val="it-CH"/>
              </w:rPr>
            </w:pPr>
            <w:r w:rsidRPr="00404A5D">
              <w:rPr>
                <w:rFonts w:cs="Arial"/>
                <w:lang w:val="it-CH"/>
              </w:rPr>
              <w:t>Livello, linguaggio, nozioni specifiche</w:t>
            </w:r>
          </w:p>
          <w:p w:rsidR="006D5D9B" w:rsidRPr="00404A5D" w:rsidRDefault="006D5D9B" w:rsidP="003E2DC4">
            <w:pPr>
              <w:pStyle w:val="Listenabsatz"/>
              <w:numPr>
                <w:ilvl w:val="0"/>
                <w:numId w:val="0"/>
              </w:numPr>
              <w:ind w:left="284"/>
              <w:rPr>
                <w:rFonts w:cs="Arial"/>
                <w:lang w:val="it-CH"/>
              </w:rPr>
            </w:pPr>
          </w:p>
        </w:tc>
      </w:tr>
      <w:tr w:rsidR="006D5D9B" w:rsidRPr="00404A5D" w:rsidTr="003E2DC4">
        <w:tc>
          <w:tcPr>
            <w:tcW w:w="1428" w:type="dxa"/>
          </w:tcPr>
          <w:p w:rsidR="006D5D9B" w:rsidRPr="00404A5D" w:rsidRDefault="006D5D9B" w:rsidP="003E2DC4">
            <w:pPr>
              <w:spacing w:before="60"/>
              <w:rPr>
                <w:rFonts w:cs="Arial"/>
                <w:b/>
                <w:lang w:val="it-CH"/>
              </w:rPr>
            </w:pPr>
            <w:r w:rsidRPr="00404A5D">
              <w:rPr>
                <w:rFonts w:cs="Arial"/>
                <w:b/>
                <w:lang w:val="it-CH"/>
              </w:rPr>
              <w:t xml:space="preserve">Che cosa? </w:t>
            </w:r>
          </w:p>
        </w:tc>
        <w:tc>
          <w:tcPr>
            <w:tcW w:w="8199" w:type="dxa"/>
          </w:tcPr>
          <w:p w:rsidR="006D5D9B" w:rsidRPr="00404A5D" w:rsidRDefault="006D5D9B" w:rsidP="003E2DC4">
            <w:pPr>
              <w:spacing w:before="60"/>
              <w:rPr>
                <w:rFonts w:cs="Arial"/>
                <w:lang w:val="it-CH"/>
              </w:rPr>
            </w:pPr>
            <w:r w:rsidRPr="00404A5D">
              <w:rPr>
                <w:rFonts w:cs="Arial"/>
                <w:lang w:val="it-CH"/>
              </w:rPr>
              <w:t xml:space="preserve">Continuate a riflettere in modo molto preciso … </w:t>
            </w:r>
          </w:p>
          <w:p w:rsidR="006D5D9B" w:rsidRPr="00404A5D" w:rsidRDefault="006D5D9B" w:rsidP="003E2DC4">
            <w:pPr>
              <w:pStyle w:val="Listenabsatz"/>
              <w:rPr>
                <w:rFonts w:cs="Arial"/>
                <w:lang w:val="it-CH"/>
              </w:rPr>
            </w:pPr>
            <w:r w:rsidRPr="00404A5D">
              <w:rPr>
                <w:rFonts w:cs="Arial"/>
                <w:lang w:val="it-CH"/>
              </w:rPr>
              <w:t xml:space="preserve">Qual è l’obiettivo della mia istruzione? </w:t>
            </w:r>
          </w:p>
          <w:p w:rsidR="006D5D9B" w:rsidRPr="00404A5D" w:rsidRDefault="006D5D9B" w:rsidP="003E2DC4">
            <w:pPr>
              <w:pStyle w:val="Listenabsatz"/>
              <w:rPr>
                <w:rFonts w:cs="Arial"/>
                <w:lang w:val="it-CH"/>
              </w:rPr>
            </w:pPr>
            <w:r w:rsidRPr="00404A5D">
              <w:rPr>
                <w:rFonts w:cs="Arial"/>
                <w:lang w:val="it-CH"/>
              </w:rPr>
              <w:t xml:space="preserve">Che cosa deve sapere / saper fare / fare la persona in formazione? </w:t>
            </w:r>
          </w:p>
          <w:p w:rsidR="006D5D9B" w:rsidRPr="00404A5D" w:rsidRDefault="006D5D9B" w:rsidP="003E2DC4">
            <w:pPr>
              <w:pStyle w:val="Listenabsatz"/>
              <w:rPr>
                <w:rFonts w:cs="Arial"/>
                <w:lang w:val="it-CH"/>
              </w:rPr>
            </w:pPr>
            <w:r w:rsidRPr="00404A5D">
              <w:rPr>
                <w:rFonts w:cs="Arial"/>
                <w:lang w:val="it-CH"/>
              </w:rPr>
              <w:t xml:space="preserve">Quali misure relative alla sicurezza sul lavoro dobbiamo rispettare? </w:t>
            </w:r>
          </w:p>
          <w:p w:rsidR="006D5D9B" w:rsidRPr="00404A5D" w:rsidRDefault="006D5D9B" w:rsidP="003E2DC4">
            <w:pPr>
              <w:rPr>
                <w:rFonts w:cs="Arial"/>
                <w:lang w:val="it-CH"/>
              </w:rPr>
            </w:pPr>
          </w:p>
        </w:tc>
      </w:tr>
      <w:tr w:rsidR="006D5D9B" w:rsidRPr="00404A5D" w:rsidTr="003E2DC4">
        <w:tc>
          <w:tcPr>
            <w:tcW w:w="1428" w:type="dxa"/>
          </w:tcPr>
          <w:p w:rsidR="006D5D9B" w:rsidRPr="00404A5D" w:rsidRDefault="006D5D9B" w:rsidP="003E2DC4">
            <w:pPr>
              <w:spacing w:before="60"/>
              <w:rPr>
                <w:rFonts w:cs="Arial"/>
                <w:b/>
                <w:lang w:val="it-CH"/>
              </w:rPr>
            </w:pPr>
            <w:r w:rsidRPr="00404A5D">
              <w:rPr>
                <w:rFonts w:cs="Arial"/>
                <w:b/>
                <w:lang w:val="it-CH"/>
              </w:rPr>
              <w:t xml:space="preserve">Perché? </w:t>
            </w:r>
          </w:p>
        </w:tc>
        <w:tc>
          <w:tcPr>
            <w:tcW w:w="8199" w:type="dxa"/>
          </w:tcPr>
          <w:p w:rsidR="006D5D9B" w:rsidRPr="00404A5D" w:rsidRDefault="006D5D9B" w:rsidP="003E2DC4">
            <w:pPr>
              <w:spacing w:before="60"/>
              <w:rPr>
                <w:rFonts w:cs="Arial"/>
                <w:lang w:val="it-CH"/>
              </w:rPr>
            </w:pPr>
            <w:r w:rsidRPr="00404A5D">
              <w:rPr>
                <w:rFonts w:cs="Arial"/>
                <w:lang w:val="it-CH"/>
              </w:rPr>
              <w:t xml:space="preserve">Che cosa potrebbe indurre la mia persona in formazione a interessarsi del tema? </w:t>
            </w:r>
          </w:p>
          <w:p w:rsidR="006D5D9B" w:rsidRPr="00404A5D" w:rsidRDefault="006D5D9B" w:rsidP="003E2DC4">
            <w:pPr>
              <w:pStyle w:val="Listenabsatz"/>
              <w:rPr>
                <w:rFonts w:cs="Arial"/>
                <w:lang w:val="it-CH"/>
              </w:rPr>
            </w:pPr>
            <w:r w:rsidRPr="00404A5D">
              <w:rPr>
                <w:rFonts w:cs="Arial"/>
                <w:lang w:val="it-CH"/>
              </w:rPr>
              <w:t xml:space="preserve">Perché la persona in formazione deve sapere / saper fare / fare? </w:t>
            </w:r>
          </w:p>
          <w:p w:rsidR="006D5D9B" w:rsidRPr="00404A5D" w:rsidRDefault="006D5D9B" w:rsidP="003E2DC4">
            <w:pPr>
              <w:pStyle w:val="Listenabsatz"/>
              <w:rPr>
                <w:rFonts w:cs="Arial"/>
                <w:lang w:val="it-CH"/>
              </w:rPr>
            </w:pPr>
            <w:r w:rsidRPr="00404A5D">
              <w:rPr>
                <w:rFonts w:cs="Arial"/>
                <w:lang w:val="it-CH"/>
              </w:rPr>
              <w:t>Perché deve rispettare questa sicurezza sul lavoro? Procurarsi la motivazione, sfruttare la curiosità, esprimere personalmente gioia e convinzione …</w:t>
            </w:r>
          </w:p>
          <w:p w:rsidR="006D5D9B" w:rsidRPr="00404A5D" w:rsidRDefault="006D5D9B" w:rsidP="003E2DC4">
            <w:pPr>
              <w:rPr>
                <w:rFonts w:cs="Arial"/>
                <w:lang w:val="it-CH"/>
              </w:rPr>
            </w:pPr>
          </w:p>
        </w:tc>
      </w:tr>
      <w:tr w:rsidR="006D5D9B" w:rsidRPr="00404A5D" w:rsidTr="003E2DC4">
        <w:tc>
          <w:tcPr>
            <w:tcW w:w="1428" w:type="dxa"/>
          </w:tcPr>
          <w:p w:rsidR="006D5D9B" w:rsidRPr="00404A5D" w:rsidRDefault="006D5D9B" w:rsidP="003E2DC4">
            <w:pPr>
              <w:spacing w:before="60"/>
              <w:rPr>
                <w:rFonts w:cs="Arial"/>
                <w:b/>
                <w:lang w:val="it-CH"/>
              </w:rPr>
            </w:pPr>
            <w:r w:rsidRPr="00404A5D">
              <w:rPr>
                <w:rFonts w:cs="Arial"/>
                <w:b/>
                <w:lang w:val="it-CH"/>
              </w:rPr>
              <w:t xml:space="preserve">Come? </w:t>
            </w:r>
          </w:p>
        </w:tc>
        <w:tc>
          <w:tcPr>
            <w:tcW w:w="8199" w:type="dxa"/>
          </w:tcPr>
          <w:p w:rsidR="006D5D9B" w:rsidRPr="00404A5D" w:rsidRDefault="006D5D9B" w:rsidP="003E2DC4">
            <w:pPr>
              <w:spacing w:before="60"/>
              <w:rPr>
                <w:rFonts w:cs="Arial"/>
                <w:lang w:val="it-CH"/>
              </w:rPr>
            </w:pPr>
            <w:r w:rsidRPr="00404A5D">
              <w:rPr>
                <w:rFonts w:cs="Arial"/>
                <w:lang w:val="it-CH"/>
              </w:rPr>
              <w:t xml:space="preserve">Scrivete utilizzando parole chiave, ma in modo relativamente preciso … </w:t>
            </w:r>
          </w:p>
          <w:p w:rsidR="006D5D9B" w:rsidRPr="00404A5D" w:rsidRDefault="006D5D9B" w:rsidP="003E2DC4">
            <w:pPr>
              <w:pStyle w:val="Listenabsatz"/>
              <w:rPr>
                <w:rFonts w:cs="Arial"/>
                <w:lang w:val="it-CH"/>
              </w:rPr>
            </w:pPr>
            <w:r w:rsidRPr="00404A5D">
              <w:rPr>
                <w:rFonts w:cs="Arial"/>
                <w:lang w:val="it-CH"/>
              </w:rPr>
              <w:t>Modo di procedere: tappe / fasi di apprendimento (dimostrare, ripetere, controllare)</w:t>
            </w:r>
          </w:p>
          <w:p w:rsidR="006D5D9B" w:rsidRPr="00404A5D" w:rsidRDefault="006D5D9B" w:rsidP="003E2DC4">
            <w:pPr>
              <w:pStyle w:val="Listenabsatz"/>
              <w:rPr>
                <w:rFonts w:cs="Arial"/>
                <w:lang w:val="it-CH"/>
              </w:rPr>
            </w:pPr>
            <w:r w:rsidRPr="00404A5D">
              <w:rPr>
                <w:rFonts w:cs="Arial"/>
                <w:lang w:val="it-CH"/>
              </w:rPr>
              <w:t>Preparare i mezzi ausiliari</w:t>
            </w:r>
          </w:p>
          <w:p w:rsidR="006D5D9B" w:rsidRPr="00404A5D" w:rsidRDefault="006D5D9B" w:rsidP="003E2DC4">
            <w:pPr>
              <w:pStyle w:val="Listenabsatz"/>
              <w:rPr>
                <w:rFonts w:cs="Arial"/>
                <w:lang w:val="it-CH"/>
              </w:rPr>
            </w:pPr>
            <w:r w:rsidRPr="00404A5D">
              <w:rPr>
                <w:rFonts w:cs="Arial"/>
                <w:lang w:val="it-CH"/>
              </w:rPr>
              <w:t xml:space="preserve">Dove? Quando? Per quanto tempo? </w:t>
            </w:r>
          </w:p>
          <w:p w:rsidR="006D5D9B" w:rsidRPr="00404A5D" w:rsidRDefault="006D5D9B" w:rsidP="003E2DC4">
            <w:pPr>
              <w:rPr>
                <w:rFonts w:cs="Arial"/>
                <w:lang w:val="it-CH"/>
              </w:rPr>
            </w:pPr>
          </w:p>
        </w:tc>
      </w:tr>
      <w:tr w:rsidR="006D5D9B" w:rsidRPr="00404A5D" w:rsidTr="003E2DC4">
        <w:tc>
          <w:tcPr>
            <w:tcW w:w="1428" w:type="dxa"/>
          </w:tcPr>
          <w:p w:rsidR="006D5D9B" w:rsidRPr="00404A5D" w:rsidRDefault="006D5D9B" w:rsidP="003E2DC4">
            <w:pPr>
              <w:spacing w:before="60"/>
              <w:rPr>
                <w:rFonts w:cs="Arial"/>
                <w:b/>
                <w:lang w:val="it-CH"/>
              </w:rPr>
            </w:pPr>
            <w:r w:rsidRPr="00404A5D">
              <w:rPr>
                <w:rFonts w:cs="Arial"/>
                <w:b/>
                <w:lang w:val="it-CH"/>
              </w:rPr>
              <w:t>Come verificare?</w:t>
            </w:r>
          </w:p>
        </w:tc>
        <w:tc>
          <w:tcPr>
            <w:tcW w:w="8199" w:type="dxa"/>
          </w:tcPr>
          <w:p w:rsidR="006D5D9B" w:rsidRPr="00404A5D" w:rsidRDefault="006D5D9B" w:rsidP="003E2DC4">
            <w:pPr>
              <w:spacing w:before="60"/>
              <w:rPr>
                <w:rFonts w:cs="Arial"/>
                <w:lang w:val="it-CH"/>
              </w:rPr>
            </w:pPr>
            <w:r w:rsidRPr="00404A5D">
              <w:rPr>
                <w:rFonts w:cs="Arial"/>
                <w:lang w:val="it-CH"/>
              </w:rPr>
              <w:t>Infine dovreste riflettere in che modo intendete verificare l’efficacia dell’apprendimento …</w:t>
            </w:r>
          </w:p>
          <w:p w:rsidR="006D5D9B" w:rsidRPr="00404A5D" w:rsidRDefault="006D5D9B" w:rsidP="003E2DC4">
            <w:pPr>
              <w:pStyle w:val="Listenabsatz"/>
              <w:rPr>
                <w:rFonts w:cs="Arial"/>
                <w:lang w:val="it-CH"/>
              </w:rPr>
            </w:pPr>
            <w:r w:rsidRPr="00404A5D">
              <w:rPr>
                <w:rFonts w:cs="Arial"/>
                <w:lang w:val="it-CH"/>
              </w:rPr>
              <w:t>Elencare, descrivere e spiegare</w:t>
            </w:r>
          </w:p>
          <w:p w:rsidR="006D5D9B" w:rsidRPr="00404A5D" w:rsidRDefault="006D5D9B" w:rsidP="003E2DC4">
            <w:pPr>
              <w:pStyle w:val="Listenabsatz"/>
              <w:rPr>
                <w:rFonts w:cs="Arial"/>
                <w:lang w:val="it-CH"/>
              </w:rPr>
            </w:pPr>
            <w:r w:rsidRPr="00404A5D">
              <w:rPr>
                <w:rFonts w:cs="Arial"/>
                <w:lang w:val="it-CH"/>
              </w:rPr>
              <w:t>Svolgere, comportarsi correttamente</w:t>
            </w:r>
          </w:p>
          <w:p w:rsidR="006D5D9B" w:rsidRPr="00404A5D" w:rsidRDefault="006D5D9B" w:rsidP="003E2DC4">
            <w:pPr>
              <w:pStyle w:val="Listenabsatz"/>
              <w:rPr>
                <w:rFonts w:cs="Arial"/>
                <w:lang w:val="it-CH"/>
              </w:rPr>
            </w:pPr>
            <w:r w:rsidRPr="00404A5D">
              <w:rPr>
                <w:rFonts w:cs="Arial"/>
                <w:lang w:val="it-CH"/>
              </w:rPr>
              <w:t>Preparate un breve controllo dell’apprendimento.</w:t>
            </w:r>
          </w:p>
          <w:p w:rsidR="006D5D9B" w:rsidRPr="00404A5D" w:rsidRDefault="006D5D9B" w:rsidP="003E2DC4">
            <w:pPr>
              <w:rPr>
                <w:rFonts w:cs="Arial"/>
                <w:lang w:val="it-CH"/>
              </w:rPr>
            </w:pPr>
          </w:p>
        </w:tc>
      </w:tr>
    </w:tbl>
    <w:p w:rsidR="006D5D9B" w:rsidRPr="00404A5D" w:rsidRDefault="006D5D9B" w:rsidP="006D5D9B">
      <w:pPr>
        <w:rPr>
          <w:rFonts w:cs="Arial"/>
          <w:lang w:val="it-CH"/>
        </w:rPr>
      </w:pPr>
    </w:p>
    <w:p w:rsidR="006D5D9B" w:rsidRPr="00404A5D" w:rsidRDefault="006D5D9B" w:rsidP="006D5D9B">
      <w:pPr>
        <w:rPr>
          <w:rFonts w:cs="Arial"/>
          <w:b/>
          <w:sz w:val="24"/>
          <w:lang w:val="it-CH"/>
        </w:rPr>
      </w:pPr>
      <w:r w:rsidRPr="00404A5D">
        <w:rPr>
          <w:rFonts w:cs="Arial"/>
          <w:b/>
          <w:sz w:val="24"/>
          <w:lang w:val="it-CH"/>
        </w:rPr>
        <w:t xml:space="preserve">Svolgere l’istruzione </w:t>
      </w:r>
    </w:p>
    <w:p w:rsidR="006D5D9B" w:rsidRPr="00404A5D" w:rsidRDefault="006D5D9B" w:rsidP="006D5D9B">
      <w:pPr>
        <w:pStyle w:val="Listenabsatz"/>
        <w:rPr>
          <w:rFonts w:cs="Arial"/>
          <w:lang w:val="it-CH"/>
        </w:rPr>
      </w:pPr>
      <w:r w:rsidRPr="00404A5D">
        <w:rPr>
          <w:rFonts w:cs="Arial"/>
          <w:lang w:val="it-CH"/>
        </w:rPr>
        <w:t>Spiegate l’obiettivo dell‘istruzione.</w:t>
      </w:r>
    </w:p>
    <w:p w:rsidR="006D5D9B" w:rsidRPr="00404A5D" w:rsidRDefault="006D5D9B" w:rsidP="006D5D9B">
      <w:pPr>
        <w:pStyle w:val="Listenabsatz"/>
        <w:rPr>
          <w:rFonts w:cs="Arial"/>
          <w:lang w:val="it-CH"/>
        </w:rPr>
      </w:pPr>
      <w:r w:rsidRPr="00404A5D">
        <w:rPr>
          <w:rFonts w:cs="Arial"/>
          <w:lang w:val="it-CH"/>
        </w:rPr>
        <w:t>Chiedete alla persona in formazione che cosa sa già a proposito del tema oppure quali esperienze ha già fatto.</w:t>
      </w:r>
    </w:p>
    <w:p w:rsidR="006D5D9B" w:rsidRPr="00404A5D" w:rsidRDefault="006D5D9B" w:rsidP="006D5D9B">
      <w:pPr>
        <w:pStyle w:val="Listenabsatz"/>
        <w:rPr>
          <w:rFonts w:cs="Arial"/>
          <w:lang w:val="it-CH"/>
        </w:rPr>
      </w:pPr>
      <w:r w:rsidRPr="00404A5D">
        <w:rPr>
          <w:rFonts w:cs="Arial"/>
          <w:lang w:val="it-CH"/>
        </w:rPr>
        <w:t>Mostrate il comportamento corretto passo dopo passo.</w:t>
      </w:r>
    </w:p>
    <w:p w:rsidR="006D5D9B" w:rsidRPr="00404A5D" w:rsidRDefault="006D5D9B" w:rsidP="006D5D9B">
      <w:pPr>
        <w:pStyle w:val="Listenabsatz"/>
        <w:rPr>
          <w:rFonts w:cs="Arial"/>
          <w:lang w:val="it-CH"/>
        </w:rPr>
      </w:pPr>
      <w:r w:rsidRPr="00404A5D">
        <w:rPr>
          <w:rFonts w:cs="Arial"/>
          <w:lang w:val="it-CH"/>
        </w:rPr>
        <w:t>Accertatevi che la persona in formazione veda bene sia la procedura sia i mezzi ausiliari.</w:t>
      </w:r>
    </w:p>
    <w:p w:rsidR="006D5D9B" w:rsidRPr="00404A5D" w:rsidRDefault="006D5D9B" w:rsidP="006D5D9B">
      <w:pPr>
        <w:pStyle w:val="Listenabsatz"/>
        <w:rPr>
          <w:rFonts w:cs="Arial"/>
          <w:lang w:val="it-CH"/>
        </w:rPr>
      </w:pPr>
      <w:r w:rsidRPr="00404A5D">
        <w:rPr>
          <w:rFonts w:cs="Arial"/>
          <w:lang w:val="it-CH"/>
        </w:rPr>
        <w:t>Consentite alla persona in formazione di eseguire personalmente la procedura.</w:t>
      </w:r>
    </w:p>
    <w:p w:rsidR="006D5D9B" w:rsidRPr="00404A5D" w:rsidRDefault="006D5D9B" w:rsidP="006D5D9B">
      <w:pPr>
        <w:pStyle w:val="Listenabsatz"/>
        <w:rPr>
          <w:rFonts w:cs="Arial"/>
          <w:lang w:val="it-CH"/>
        </w:rPr>
      </w:pPr>
      <w:r w:rsidRPr="00404A5D">
        <w:rPr>
          <w:rFonts w:cs="Arial"/>
          <w:lang w:val="it-CH"/>
        </w:rPr>
        <w:t>Controllate il suo comportamento e correggetelo laddove sia necessario.</w:t>
      </w:r>
    </w:p>
    <w:p w:rsidR="006D5D9B" w:rsidRPr="00404A5D" w:rsidRDefault="006D5D9B" w:rsidP="006D5D9B">
      <w:pPr>
        <w:pStyle w:val="Listenabsatz"/>
        <w:rPr>
          <w:rFonts w:cs="Arial"/>
          <w:lang w:val="it-CH"/>
        </w:rPr>
      </w:pPr>
      <w:r w:rsidRPr="00404A5D">
        <w:rPr>
          <w:rFonts w:cs="Arial"/>
          <w:lang w:val="it-CH"/>
        </w:rPr>
        <w:t>Fornite consigli, suggerimenti e indicazioni supplementari.</w:t>
      </w:r>
    </w:p>
    <w:p w:rsidR="006D5D9B" w:rsidRPr="00404A5D" w:rsidRDefault="006D5D9B" w:rsidP="006D5D9B">
      <w:pPr>
        <w:rPr>
          <w:rFonts w:cs="Arial"/>
          <w:lang w:val="it-CH"/>
        </w:rPr>
      </w:pPr>
    </w:p>
    <w:p w:rsidR="006D5D9B" w:rsidRPr="00404A5D" w:rsidRDefault="006D5D9B" w:rsidP="006D5D9B">
      <w:pPr>
        <w:rPr>
          <w:rFonts w:cs="Arial"/>
          <w:b/>
          <w:sz w:val="24"/>
          <w:lang w:val="it-CH"/>
        </w:rPr>
      </w:pPr>
      <w:r w:rsidRPr="00404A5D">
        <w:rPr>
          <w:rFonts w:cs="Arial"/>
          <w:b/>
          <w:sz w:val="24"/>
          <w:lang w:val="it-CH"/>
        </w:rPr>
        <w:t>Controllare e ripetere</w:t>
      </w:r>
    </w:p>
    <w:p w:rsidR="006D5D9B" w:rsidRPr="00404A5D" w:rsidRDefault="006D5D9B" w:rsidP="006D5D9B">
      <w:pPr>
        <w:pStyle w:val="Listenabsatz"/>
        <w:rPr>
          <w:rFonts w:cs="Arial"/>
          <w:lang w:val="it-CH"/>
        </w:rPr>
      </w:pPr>
      <w:r w:rsidRPr="00404A5D">
        <w:rPr>
          <w:rFonts w:cs="Arial"/>
          <w:lang w:val="it-CH"/>
        </w:rPr>
        <w:t>Per molti non è sufficiente un’unica istruzione.</w:t>
      </w:r>
    </w:p>
    <w:p w:rsidR="006D5D9B" w:rsidRPr="00404A5D" w:rsidRDefault="006D5D9B" w:rsidP="006D5D9B">
      <w:pPr>
        <w:pStyle w:val="Listenabsatz"/>
        <w:rPr>
          <w:rFonts w:cs="Arial"/>
          <w:lang w:val="it-CH"/>
        </w:rPr>
      </w:pPr>
      <w:r w:rsidRPr="00404A5D">
        <w:rPr>
          <w:rFonts w:cs="Arial"/>
          <w:lang w:val="it-CH"/>
        </w:rPr>
        <w:t>Controllate costantemente il comportamento della persona in formazione e fornitele i rispettivi riscontri.</w:t>
      </w:r>
    </w:p>
    <w:p w:rsidR="006D5D9B" w:rsidRPr="00404A5D" w:rsidRDefault="006D5D9B" w:rsidP="006D5D9B">
      <w:pPr>
        <w:pStyle w:val="Listenabsatz"/>
        <w:rPr>
          <w:rFonts w:cs="Arial"/>
          <w:lang w:val="it-CH"/>
        </w:rPr>
      </w:pPr>
      <w:r w:rsidRPr="00404A5D">
        <w:rPr>
          <w:rFonts w:cs="Arial"/>
          <w:lang w:val="it-CH"/>
        </w:rPr>
        <w:t>Se necessario, ripetete l’istruzione.</w:t>
      </w:r>
    </w:p>
    <w:p w:rsidR="006D5D9B" w:rsidRPr="009F2653" w:rsidRDefault="006D5D9B" w:rsidP="006D5D9B">
      <w:pPr>
        <w:rPr>
          <w:rFonts w:cs="Arial"/>
        </w:rPr>
      </w:pPr>
    </w:p>
    <w:p w:rsidR="004545D1" w:rsidRPr="00FD3642" w:rsidRDefault="004545D1" w:rsidP="006D5D9B">
      <w:pPr>
        <w:rPr>
          <w:rFonts w:cs="Arial"/>
        </w:rPr>
      </w:pPr>
    </w:p>
    <w:sectPr w:rsidR="004545D1" w:rsidRPr="00FD3642" w:rsidSect="00FD3642">
      <w:headerReference w:type="default" r:id="rId8"/>
      <w:footerReference w:type="default" r:id="rId9"/>
      <w:headerReference w:type="first" r:id="rId10"/>
      <w:pgSz w:w="11906" w:h="16838" w:code="9"/>
      <w:pgMar w:top="1418" w:right="851" w:bottom="851" w:left="1418" w:header="709" w:footer="5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0A67" w:rsidRDefault="00C00A67" w:rsidP="00DF291B">
      <w:pPr>
        <w:spacing w:line="240" w:lineRule="auto"/>
      </w:pPr>
      <w:r>
        <w:separator/>
      </w:r>
    </w:p>
  </w:endnote>
  <w:endnote w:type="continuationSeparator" w:id="0">
    <w:p w:rsidR="00C00A67" w:rsidRDefault="00C00A67" w:rsidP="00DF29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8"/>
        <w:szCs w:val="18"/>
      </w:rPr>
      <w:id w:val="-22177322"/>
      <w:docPartObj>
        <w:docPartGallery w:val="Page Numbers (Bottom of Page)"/>
        <w:docPartUnique/>
      </w:docPartObj>
    </w:sdtPr>
    <w:sdtEndPr/>
    <w:sdtContent>
      <w:p w:rsidR="002B0F75" w:rsidRPr="00DF291B" w:rsidRDefault="002B0F75" w:rsidP="00DF291B">
        <w:pPr>
          <w:pStyle w:val="Fuzeile"/>
          <w:jc w:val="right"/>
          <w:rPr>
            <w:sz w:val="18"/>
            <w:szCs w:val="18"/>
          </w:rPr>
        </w:pPr>
        <w:r w:rsidRPr="00DF291B">
          <w:rPr>
            <w:sz w:val="18"/>
            <w:szCs w:val="18"/>
          </w:rPr>
          <w:fldChar w:fldCharType="begin"/>
        </w:r>
        <w:r w:rsidRPr="00DF291B">
          <w:rPr>
            <w:sz w:val="18"/>
            <w:szCs w:val="18"/>
          </w:rPr>
          <w:instrText>PAGE   \* MERGEFORMAT</w:instrText>
        </w:r>
        <w:r w:rsidRPr="00DF291B">
          <w:rPr>
            <w:sz w:val="18"/>
            <w:szCs w:val="18"/>
          </w:rPr>
          <w:fldChar w:fldCharType="separate"/>
        </w:r>
        <w:r w:rsidR="00E604E8" w:rsidRPr="00E604E8">
          <w:rPr>
            <w:noProof/>
            <w:sz w:val="18"/>
            <w:szCs w:val="18"/>
            <w:lang w:val="de-DE"/>
          </w:rPr>
          <w:t>14</w:t>
        </w:r>
        <w:r w:rsidRPr="00DF291B">
          <w:rPr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0A67" w:rsidRDefault="00C00A67" w:rsidP="00DF291B">
      <w:pPr>
        <w:spacing w:line="240" w:lineRule="auto"/>
      </w:pPr>
      <w:r>
        <w:separator/>
      </w:r>
    </w:p>
  </w:footnote>
  <w:footnote w:type="continuationSeparator" w:id="0">
    <w:p w:rsidR="00C00A67" w:rsidRDefault="00C00A67" w:rsidP="00DF29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28"/>
      <w:gridCol w:w="5670"/>
    </w:tblGrid>
    <w:tr w:rsidR="00FD3642" w:rsidTr="005F08C7">
      <w:tc>
        <w:tcPr>
          <w:tcW w:w="3828" w:type="dxa"/>
        </w:tcPr>
        <w:p w:rsidR="00FD3642" w:rsidRDefault="00FD3642" w:rsidP="00FD3642">
          <w:pPr>
            <w:pStyle w:val="Kopfzeile"/>
          </w:pPr>
        </w:p>
      </w:tc>
      <w:tc>
        <w:tcPr>
          <w:tcW w:w="5670" w:type="dxa"/>
        </w:tcPr>
        <w:p w:rsidR="00FD3642" w:rsidRPr="005F08C7" w:rsidRDefault="005F08C7" w:rsidP="00FD3642">
          <w:pPr>
            <w:pStyle w:val="Kopfzeile"/>
            <w:jc w:val="right"/>
            <w:rPr>
              <w:sz w:val="18"/>
              <w:lang w:val="it-CH"/>
            </w:rPr>
          </w:pPr>
          <w:r w:rsidRPr="005F08C7">
            <w:rPr>
              <w:b/>
              <w:sz w:val="18"/>
              <w:lang w:val="it-CH"/>
            </w:rPr>
            <w:t>Sicurezza sul lavoro e protezione della salute</w:t>
          </w:r>
          <w:r w:rsidR="00FD3642" w:rsidRPr="005F08C7">
            <w:rPr>
              <w:sz w:val="18"/>
              <w:lang w:val="it-CH"/>
            </w:rPr>
            <w:br/>
          </w:r>
          <w:r w:rsidRPr="005F08C7">
            <w:rPr>
              <w:sz w:val="18"/>
              <w:lang w:val="it-CH"/>
            </w:rPr>
            <w:t>Tecnologo/Tecnologa per lo smaltimento delle acque AFC</w:t>
          </w:r>
        </w:p>
        <w:p w:rsidR="00FD3642" w:rsidRDefault="00FD3642" w:rsidP="00FD3642">
          <w:pPr>
            <w:pStyle w:val="Kopfzeile"/>
          </w:pPr>
        </w:p>
      </w:tc>
    </w:tr>
  </w:tbl>
  <w:p w:rsidR="002B0F75" w:rsidRPr="00FD3642" w:rsidRDefault="002B0F75" w:rsidP="00FD364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3642" w:rsidRDefault="00FD3642" w:rsidP="00982D57">
    <w:pPr>
      <w:pStyle w:val="Kopfzeile"/>
      <w:ind w:left="709"/>
    </w:pPr>
    <w:r>
      <w:rPr>
        <w:noProof/>
      </w:rPr>
      <w:drawing>
        <wp:inline distT="0" distB="0" distL="0" distR="0" wp14:anchorId="3FE252F1" wp14:editId="310EAB6C">
          <wp:extent cx="4469313" cy="958140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39705" cy="9732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556DF"/>
    <w:multiLevelType w:val="hybridMultilevel"/>
    <w:tmpl w:val="D44E446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37196"/>
    <w:multiLevelType w:val="hybridMultilevel"/>
    <w:tmpl w:val="7F72BF6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C12C7A"/>
    <w:multiLevelType w:val="hybridMultilevel"/>
    <w:tmpl w:val="F28EB87C"/>
    <w:lvl w:ilvl="0" w:tplc="082A89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sz w:val="22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F2A94"/>
    <w:multiLevelType w:val="hybridMultilevel"/>
    <w:tmpl w:val="D414AF82"/>
    <w:lvl w:ilvl="0" w:tplc="92DC6F42">
      <w:start w:val="1"/>
      <w:numFmt w:val="bullet"/>
      <w:pStyle w:val="ListeStrichI"/>
      <w:lvlText w:val="-"/>
      <w:lvlJc w:val="left"/>
      <w:pPr>
        <w:ind w:left="720" w:hanging="360"/>
      </w:pPr>
      <w:rPr>
        <w:rFonts w:ascii="Arial Black" w:hAnsi="Arial Black" w:hint="default"/>
        <w:b/>
        <w:i w:val="0"/>
        <w:sz w:val="22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56E88"/>
    <w:multiLevelType w:val="hybridMultilevel"/>
    <w:tmpl w:val="1B469C46"/>
    <w:lvl w:ilvl="0" w:tplc="FEEAEEFA">
      <w:start w:val="1"/>
      <w:numFmt w:val="bullet"/>
      <w:pStyle w:val="Listenabsatz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4100BC"/>
    <w:multiLevelType w:val="multilevel"/>
    <w:tmpl w:val="5EC4E716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rFonts w:hint="default"/>
        <w:b/>
        <w:i w:val="0"/>
        <w:color w:val="auto"/>
        <w:sz w:val="32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-3675"/>
        </w:tabs>
        <w:ind w:left="-3675" w:hanging="578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-3533"/>
        </w:tabs>
        <w:ind w:left="-353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3173"/>
        </w:tabs>
        <w:ind w:left="-3389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2813"/>
        </w:tabs>
        <w:ind w:left="-324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2453"/>
        </w:tabs>
        <w:ind w:left="-310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453"/>
        </w:tabs>
        <w:ind w:left="-295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093"/>
        </w:tabs>
        <w:ind w:left="-281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733"/>
        </w:tabs>
        <w:ind w:left="-2669" w:hanging="1584"/>
      </w:pPr>
      <w:rPr>
        <w:rFonts w:hint="default"/>
      </w:rPr>
    </w:lvl>
  </w:abstractNum>
  <w:abstractNum w:abstractNumId="6" w15:restartNumberingAfterBreak="0">
    <w:nsid w:val="2F656AB1"/>
    <w:multiLevelType w:val="hybridMultilevel"/>
    <w:tmpl w:val="9EACAD26"/>
    <w:lvl w:ilvl="0" w:tplc="DF54493E">
      <w:start w:val="5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D3D708F"/>
    <w:multiLevelType w:val="hybridMultilevel"/>
    <w:tmpl w:val="BEAE92F4"/>
    <w:lvl w:ilvl="0" w:tplc="C59ECE56">
      <w:start w:val="1"/>
      <w:numFmt w:val="decimal"/>
      <w:pStyle w:val="01Nummerierung"/>
      <w:lvlText w:val="%1."/>
      <w:lvlJc w:val="left"/>
      <w:pPr>
        <w:tabs>
          <w:tab w:val="num" w:pos="360"/>
        </w:tabs>
        <w:ind w:left="360" w:hanging="360"/>
      </w:pPr>
    </w:lvl>
    <w:lvl w:ilvl="1" w:tplc="08070003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807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7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7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7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7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7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7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64857E04"/>
    <w:multiLevelType w:val="hybridMultilevel"/>
    <w:tmpl w:val="8A7EA3D6"/>
    <w:lvl w:ilvl="0" w:tplc="082A89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4"/>
  </w:num>
  <w:num w:numId="5">
    <w:abstractNumId w:val="7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3"/>
  </w:num>
  <w:num w:numId="11">
    <w:abstractNumId w:val="2"/>
  </w:num>
  <w:num w:numId="12">
    <w:abstractNumId w:val="6"/>
  </w:num>
  <w:num w:numId="13">
    <w:abstractNumId w:val="0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attachedTemplate r:id="rId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DBE"/>
    <w:rsid w:val="000504E8"/>
    <w:rsid w:val="00081B87"/>
    <w:rsid w:val="000A1D19"/>
    <w:rsid w:val="000C4F27"/>
    <w:rsid w:val="000E79D9"/>
    <w:rsid w:val="001B1E4F"/>
    <w:rsid w:val="001B2BB1"/>
    <w:rsid w:val="001F654D"/>
    <w:rsid w:val="00202F29"/>
    <w:rsid w:val="00224CB2"/>
    <w:rsid w:val="00224DBE"/>
    <w:rsid w:val="00240CF8"/>
    <w:rsid w:val="0024595B"/>
    <w:rsid w:val="00247E04"/>
    <w:rsid w:val="0026080B"/>
    <w:rsid w:val="002B0F75"/>
    <w:rsid w:val="002B7E1D"/>
    <w:rsid w:val="002C626B"/>
    <w:rsid w:val="002E1F89"/>
    <w:rsid w:val="00352687"/>
    <w:rsid w:val="003D5F9C"/>
    <w:rsid w:val="003E0AE5"/>
    <w:rsid w:val="00444480"/>
    <w:rsid w:val="004545D1"/>
    <w:rsid w:val="004779A3"/>
    <w:rsid w:val="00483573"/>
    <w:rsid w:val="004D28DF"/>
    <w:rsid w:val="004F17B0"/>
    <w:rsid w:val="004F1FFE"/>
    <w:rsid w:val="004F5C24"/>
    <w:rsid w:val="005243E8"/>
    <w:rsid w:val="00537A53"/>
    <w:rsid w:val="00583E9C"/>
    <w:rsid w:val="005C1804"/>
    <w:rsid w:val="005E65DC"/>
    <w:rsid w:val="005F08C7"/>
    <w:rsid w:val="00607845"/>
    <w:rsid w:val="00607D7E"/>
    <w:rsid w:val="00695715"/>
    <w:rsid w:val="006D5D9B"/>
    <w:rsid w:val="00732B2A"/>
    <w:rsid w:val="007B5FC9"/>
    <w:rsid w:val="007C1B18"/>
    <w:rsid w:val="008161B7"/>
    <w:rsid w:val="0082741D"/>
    <w:rsid w:val="008577D4"/>
    <w:rsid w:val="008717A7"/>
    <w:rsid w:val="008A4071"/>
    <w:rsid w:val="008B3E07"/>
    <w:rsid w:val="008C4927"/>
    <w:rsid w:val="009050D7"/>
    <w:rsid w:val="00917853"/>
    <w:rsid w:val="009224C9"/>
    <w:rsid w:val="009237B7"/>
    <w:rsid w:val="00955F26"/>
    <w:rsid w:val="0098154E"/>
    <w:rsid w:val="00982D57"/>
    <w:rsid w:val="009A17FD"/>
    <w:rsid w:val="009C500B"/>
    <w:rsid w:val="00A5351B"/>
    <w:rsid w:val="00A85991"/>
    <w:rsid w:val="00A91F03"/>
    <w:rsid w:val="00AB3C2C"/>
    <w:rsid w:val="00AB6DE0"/>
    <w:rsid w:val="00AE2E62"/>
    <w:rsid w:val="00AF245C"/>
    <w:rsid w:val="00B245E2"/>
    <w:rsid w:val="00C00A67"/>
    <w:rsid w:val="00C04F70"/>
    <w:rsid w:val="00C23A7E"/>
    <w:rsid w:val="00C36558"/>
    <w:rsid w:val="00C73CAA"/>
    <w:rsid w:val="00C74FE4"/>
    <w:rsid w:val="00C76112"/>
    <w:rsid w:val="00C91031"/>
    <w:rsid w:val="00C97034"/>
    <w:rsid w:val="00CD1E4F"/>
    <w:rsid w:val="00CE68B5"/>
    <w:rsid w:val="00D06E37"/>
    <w:rsid w:val="00D32A63"/>
    <w:rsid w:val="00D57F87"/>
    <w:rsid w:val="00DC06B1"/>
    <w:rsid w:val="00DF291B"/>
    <w:rsid w:val="00E431BC"/>
    <w:rsid w:val="00E52B6B"/>
    <w:rsid w:val="00E53C80"/>
    <w:rsid w:val="00E604E8"/>
    <w:rsid w:val="00E611AA"/>
    <w:rsid w:val="00E75E14"/>
    <w:rsid w:val="00E76CB9"/>
    <w:rsid w:val="00E8472B"/>
    <w:rsid w:val="00E91D77"/>
    <w:rsid w:val="00E953B9"/>
    <w:rsid w:val="00EA1C99"/>
    <w:rsid w:val="00EA634B"/>
    <w:rsid w:val="00EA70E1"/>
    <w:rsid w:val="00EB3205"/>
    <w:rsid w:val="00EB6A3A"/>
    <w:rsid w:val="00EE205E"/>
    <w:rsid w:val="00EF6684"/>
    <w:rsid w:val="00F55BD4"/>
    <w:rsid w:val="00F81A27"/>
    <w:rsid w:val="00FA4E24"/>
    <w:rsid w:val="00FC46EF"/>
    <w:rsid w:val="00FD3642"/>
    <w:rsid w:val="00FE3081"/>
    <w:rsid w:val="00FE5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42A33C7-FD49-4504-8C67-9872801F7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F17B0"/>
    <w:pPr>
      <w:spacing w:after="0" w:line="260" w:lineRule="atLeast"/>
    </w:pPr>
    <w:rPr>
      <w:rFonts w:ascii="Arial" w:eastAsiaTheme="minorHAnsi" w:hAnsi="Arial"/>
      <w:sz w:val="20"/>
    </w:rPr>
  </w:style>
  <w:style w:type="paragraph" w:styleId="berschrift1">
    <w:name w:val="heading 1"/>
    <w:basedOn w:val="Standard"/>
    <w:next w:val="Standard"/>
    <w:link w:val="berschrift1Zchn"/>
    <w:qFormat/>
    <w:rsid w:val="00C04F70"/>
    <w:pPr>
      <w:keepNext/>
      <w:numPr>
        <w:numId w:val="6"/>
      </w:numPr>
      <w:tabs>
        <w:tab w:val="left" w:pos="567"/>
      </w:tabs>
      <w:spacing w:before="260"/>
      <w:outlineLvl w:val="0"/>
    </w:pPr>
    <w:rPr>
      <w:rFonts w:cs="Arial"/>
      <w:b/>
      <w:bCs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C04F70"/>
    <w:pPr>
      <w:keepNext/>
      <w:numPr>
        <w:ilvl w:val="1"/>
        <w:numId w:val="3"/>
      </w:numPr>
      <w:spacing w:before="240"/>
      <w:ind w:left="578"/>
      <w:outlineLvl w:val="1"/>
    </w:pPr>
    <w:rPr>
      <w:rFonts w:cs="Arial"/>
      <w:b/>
      <w:bCs/>
      <w:iCs/>
      <w:sz w:val="24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C04F70"/>
    <w:pPr>
      <w:keepNext/>
      <w:numPr>
        <w:ilvl w:val="2"/>
        <w:numId w:val="6"/>
      </w:numPr>
      <w:tabs>
        <w:tab w:val="left" w:pos="567"/>
      </w:tabs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link w:val="berschrift4Zchn"/>
    <w:rsid w:val="008717A7"/>
    <w:pPr>
      <w:keepNext/>
      <w:tabs>
        <w:tab w:val="left" w:pos="851"/>
        <w:tab w:val="num" w:pos="1080"/>
      </w:tabs>
      <w:ind w:left="864" w:hanging="864"/>
      <w:outlineLvl w:val="3"/>
    </w:pPr>
    <w:rPr>
      <w:b/>
      <w:bCs/>
      <w:szCs w:val="28"/>
    </w:rPr>
  </w:style>
  <w:style w:type="paragraph" w:styleId="berschrift5">
    <w:name w:val="heading 5"/>
    <w:basedOn w:val="Standard"/>
    <w:next w:val="Standard"/>
    <w:link w:val="berschrift5Zchn"/>
    <w:rsid w:val="008717A7"/>
    <w:pPr>
      <w:tabs>
        <w:tab w:val="left" w:pos="851"/>
        <w:tab w:val="num" w:pos="1440"/>
      </w:tabs>
      <w:ind w:left="1008" w:hanging="1008"/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link w:val="berschrift6Zchn"/>
    <w:rsid w:val="008717A7"/>
    <w:pPr>
      <w:tabs>
        <w:tab w:val="left" w:pos="1151"/>
        <w:tab w:val="num" w:pos="1800"/>
      </w:tabs>
      <w:ind w:left="1152" w:hanging="1152"/>
      <w:outlineLvl w:val="5"/>
    </w:pPr>
    <w:rPr>
      <w:b/>
      <w:bCs/>
    </w:rPr>
  </w:style>
  <w:style w:type="paragraph" w:styleId="berschrift7">
    <w:name w:val="heading 7"/>
    <w:basedOn w:val="Standard"/>
    <w:next w:val="Standard"/>
    <w:link w:val="berschrift7Zchn"/>
    <w:rsid w:val="008717A7"/>
    <w:pPr>
      <w:tabs>
        <w:tab w:val="left" w:pos="1298"/>
        <w:tab w:val="num" w:pos="1800"/>
      </w:tabs>
      <w:ind w:left="1296" w:hanging="1296"/>
      <w:outlineLvl w:val="6"/>
    </w:pPr>
    <w:rPr>
      <w:b/>
    </w:rPr>
  </w:style>
  <w:style w:type="paragraph" w:styleId="berschrift8">
    <w:name w:val="heading 8"/>
    <w:basedOn w:val="Standard"/>
    <w:next w:val="Standard"/>
    <w:link w:val="berschrift8Zchn"/>
    <w:rsid w:val="008717A7"/>
    <w:pPr>
      <w:tabs>
        <w:tab w:val="left" w:pos="1440"/>
        <w:tab w:val="num" w:pos="2160"/>
      </w:tabs>
      <w:ind w:left="1440" w:hanging="1440"/>
      <w:outlineLvl w:val="7"/>
    </w:pPr>
    <w:rPr>
      <w:b/>
      <w:iCs/>
    </w:rPr>
  </w:style>
  <w:style w:type="paragraph" w:styleId="berschrift9">
    <w:name w:val="heading 9"/>
    <w:basedOn w:val="Standard"/>
    <w:next w:val="Standard"/>
    <w:link w:val="berschrift9Zchn"/>
    <w:rsid w:val="008717A7"/>
    <w:pPr>
      <w:tabs>
        <w:tab w:val="left" w:pos="1582"/>
        <w:tab w:val="num" w:pos="2520"/>
      </w:tabs>
      <w:ind w:left="1584" w:hanging="1584"/>
      <w:outlineLvl w:val="8"/>
    </w:pPr>
    <w:rPr>
      <w:rFonts w:cs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8717A7"/>
    <w:rPr>
      <w:rFonts w:ascii="Arial" w:eastAsia="Times New Roman" w:hAnsi="Arial" w:cs="Arial"/>
      <w:b/>
      <w:bCs/>
      <w:sz w:val="32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C04F70"/>
    <w:rPr>
      <w:rFonts w:ascii="Arial" w:hAnsi="Arial" w:cs="Arial"/>
      <w:b/>
      <w:bCs/>
      <w:iCs/>
      <w:sz w:val="24"/>
      <w:szCs w:val="28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8717A7"/>
    <w:rPr>
      <w:rFonts w:ascii="Arial" w:eastAsia="Times New Roman" w:hAnsi="Arial" w:cs="Arial"/>
      <w:b/>
      <w:bCs/>
      <w:sz w:val="20"/>
      <w:szCs w:val="26"/>
      <w:lang w:eastAsia="de-DE"/>
    </w:rPr>
  </w:style>
  <w:style w:type="paragraph" w:styleId="Listenabsatz">
    <w:name w:val="List Paragraph"/>
    <w:basedOn w:val="Standard"/>
    <w:link w:val="ListenabsatzZchn"/>
    <w:uiPriority w:val="34"/>
    <w:qFormat/>
    <w:rsid w:val="00955F26"/>
    <w:pPr>
      <w:numPr>
        <w:numId w:val="4"/>
      </w:numPr>
      <w:spacing w:before="60" w:after="60"/>
      <w:ind w:left="284" w:hanging="295"/>
    </w:pPr>
    <w:rPr>
      <w:rFonts w:eastAsia="Calibri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955F26"/>
    <w:rPr>
      <w:rFonts w:ascii="Arial" w:eastAsia="Calibri" w:hAnsi="Arial" w:cs="Times New Roman"/>
      <w:sz w:val="20"/>
    </w:rPr>
  </w:style>
  <w:style w:type="character" w:customStyle="1" w:styleId="berschrift4Zchn">
    <w:name w:val="Überschrift 4 Zchn"/>
    <w:basedOn w:val="Absatz-Standardschriftart"/>
    <w:link w:val="berschrift4"/>
    <w:rsid w:val="008717A7"/>
    <w:rPr>
      <w:rFonts w:ascii="Arial" w:eastAsia="Times New Roman" w:hAnsi="Arial" w:cs="Times New Roman"/>
      <w:b/>
      <w:bCs/>
      <w:sz w:val="20"/>
      <w:szCs w:val="28"/>
      <w:lang w:eastAsia="de-DE"/>
    </w:rPr>
  </w:style>
  <w:style w:type="character" w:customStyle="1" w:styleId="berschrift5Zchn">
    <w:name w:val="Überschrift 5 Zchn"/>
    <w:basedOn w:val="Absatz-Standardschriftart"/>
    <w:link w:val="berschrift5"/>
    <w:rsid w:val="008717A7"/>
    <w:rPr>
      <w:rFonts w:ascii="Arial" w:eastAsia="Times New Roman" w:hAnsi="Arial" w:cs="Times New Roman"/>
      <w:b/>
      <w:bCs/>
      <w:iCs/>
      <w:sz w:val="20"/>
      <w:szCs w:val="26"/>
      <w:lang w:eastAsia="de-DE"/>
    </w:rPr>
  </w:style>
  <w:style w:type="character" w:customStyle="1" w:styleId="berschrift6Zchn">
    <w:name w:val="Überschrift 6 Zchn"/>
    <w:basedOn w:val="Absatz-Standardschriftart"/>
    <w:link w:val="berschrift6"/>
    <w:rsid w:val="008717A7"/>
    <w:rPr>
      <w:rFonts w:ascii="Arial" w:eastAsia="Times New Roman" w:hAnsi="Arial" w:cs="Times New Roman"/>
      <w:b/>
      <w:bCs/>
      <w:sz w:val="20"/>
      <w:lang w:eastAsia="de-DE"/>
    </w:rPr>
  </w:style>
  <w:style w:type="character" w:customStyle="1" w:styleId="berschrift7Zchn">
    <w:name w:val="Überschrift 7 Zchn"/>
    <w:basedOn w:val="Absatz-Standardschriftart"/>
    <w:link w:val="berschrift7"/>
    <w:rsid w:val="008717A7"/>
    <w:rPr>
      <w:rFonts w:ascii="Arial" w:eastAsia="Times New Roman" w:hAnsi="Arial" w:cs="Times New Roman"/>
      <w:b/>
      <w:sz w:val="20"/>
      <w:szCs w:val="24"/>
      <w:lang w:eastAsia="de-DE"/>
    </w:rPr>
  </w:style>
  <w:style w:type="character" w:customStyle="1" w:styleId="berschrift8Zchn">
    <w:name w:val="Überschrift 8 Zchn"/>
    <w:basedOn w:val="Absatz-Standardschriftart"/>
    <w:link w:val="berschrift8"/>
    <w:rsid w:val="008717A7"/>
    <w:rPr>
      <w:rFonts w:ascii="Arial" w:eastAsia="Times New Roman" w:hAnsi="Arial" w:cs="Times New Roman"/>
      <w:b/>
      <w:iCs/>
      <w:sz w:val="20"/>
      <w:szCs w:val="24"/>
      <w:lang w:eastAsia="de-DE"/>
    </w:rPr>
  </w:style>
  <w:style w:type="character" w:customStyle="1" w:styleId="berschrift9Zchn">
    <w:name w:val="Überschrift 9 Zchn"/>
    <w:basedOn w:val="Absatz-Standardschriftart"/>
    <w:link w:val="berschrift9"/>
    <w:rsid w:val="008717A7"/>
    <w:rPr>
      <w:rFonts w:ascii="Arial" w:eastAsia="Times New Roman" w:hAnsi="Arial" w:cs="Arial"/>
      <w:b/>
      <w:sz w:val="20"/>
      <w:lang w:eastAsia="de-DE"/>
    </w:rPr>
  </w:style>
  <w:style w:type="paragraph" w:customStyle="1" w:styleId="01Nummerierung">
    <w:name w:val="01 Nummerierung"/>
    <w:basedOn w:val="Standard"/>
    <w:rsid w:val="008717A7"/>
    <w:pPr>
      <w:numPr>
        <w:numId w:val="5"/>
      </w:numPr>
      <w:spacing w:line="240" w:lineRule="auto"/>
    </w:pPr>
    <w:rPr>
      <w:szCs w:val="20"/>
    </w:rPr>
  </w:style>
  <w:style w:type="character" w:styleId="Fett">
    <w:name w:val="Strong"/>
    <w:basedOn w:val="Absatz-Standardschriftart"/>
    <w:uiPriority w:val="22"/>
    <w:qFormat/>
    <w:rsid w:val="008717A7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DF291B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F291B"/>
    <w:rPr>
      <w:rFonts w:ascii="Arial" w:hAnsi="Arial" w:cs="Times New Roman"/>
      <w:sz w:val="20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DF291B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F291B"/>
    <w:rPr>
      <w:rFonts w:ascii="Arial" w:hAnsi="Arial" w:cs="Times New Roman"/>
      <w:sz w:val="20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224D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Hyperlink">
    <w:name w:val="Hyperlink"/>
    <w:basedOn w:val="Absatz-Standardschriftart"/>
    <w:uiPriority w:val="99"/>
    <w:semiHidden/>
    <w:unhideWhenUsed/>
    <w:rsid w:val="00224DBE"/>
    <w:rPr>
      <w:color w:val="0000FF"/>
      <w:u w:val="single"/>
    </w:rPr>
  </w:style>
  <w:style w:type="paragraph" w:customStyle="1" w:styleId="ListeStrichI">
    <w:name w:val="Liste Strich I"/>
    <w:basedOn w:val="Standard"/>
    <w:uiPriority w:val="1"/>
    <w:qFormat/>
    <w:rsid w:val="00F81A27"/>
    <w:pPr>
      <w:numPr>
        <w:numId w:val="9"/>
      </w:numPr>
      <w:spacing w:after="120" w:line="240" w:lineRule="auto"/>
    </w:pPr>
    <w:rPr>
      <w:rFonts w:eastAsia="Times New Roman" w:cs="Times New Roman"/>
      <w:szCs w:val="20"/>
      <w:lang w:eastAsia="de-CH"/>
    </w:rPr>
  </w:style>
  <w:style w:type="table" w:styleId="Tabellenraster">
    <w:name w:val="Table Grid"/>
    <w:basedOn w:val="NormaleTabelle"/>
    <w:uiPriority w:val="59"/>
    <w:rsid w:val="00E52B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545D1"/>
    <w:pPr>
      <w:autoSpaceDE w:val="0"/>
      <w:autoSpaceDN w:val="0"/>
      <w:adjustRightInd w:val="0"/>
      <w:spacing w:after="0" w:line="240" w:lineRule="auto"/>
    </w:pPr>
    <w:rPr>
      <w:rFonts w:ascii="Arial" w:eastAsia="Century Gothic" w:hAnsi="Arial" w:cs="Arial"/>
      <w:color w:val="000000"/>
      <w:sz w:val="24"/>
      <w:szCs w:val="24"/>
      <w:lang w:eastAsia="de-CH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E611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Cs w:val="20"/>
      <w:lang w:val="it-CH" w:eastAsia="it-CH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E611AA"/>
    <w:rPr>
      <w:rFonts w:ascii="Courier New" w:hAnsi="Courier New" w:cs="Courier New"/>
      <w:sz w:val="20"/>
      <w:szCs w:val="20"/>
      <w:lang w:val="it-CH" w:eastAsia="it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85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5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5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edi\Documents\Benutzerdefinierte%20Office-Vorlagen\bericht.dot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bericht.dotm</Template>
  <TotalTime>0</TotalTime>
  <Pages>14</Pages>
  <Words>2752</Words>
  <Characters>17343</Characters>
  <Application>Microsoft Office Word</Application>
  <DocSecurity>0</DocSecurity>
  <Lines>144</Lines>
  <Paragraphs>40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Fredi Schneider</dc:creator>
  <cp:lastModifiedBy>Fredi Schneider</cp:lastModifiedBy>
  <cp:revision>38</cp:revision>
  <dcterms:created xsi:type="dcterms:W3CDTF">2017-06-25T19:02:00Z</dcterms:created>
  <dcterms:modified xsi:type="dcterms:W3CDTF">2017-07-11T08:41:00Z</dcterms:modified>
</cp:coreProperties>
</file>